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77" w:rsidRPr="009C1F8C" w:rsidRDefault="00AA6377" w:rsidP="005265E9">
      <w:pPr>
        <w:pStyle w:val="a9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F8C"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AA6377" w:rsidRPr="009C1F8C" w:rsidRDefault="00AA6377" w:rsidP="005265E9">
      <w:pPr>
        <w:pStyle w:val="a9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377" w:rsidRPr="009C1F8C" w:rsidRDefault="00AA6377" w:rsidP="005265E9">
      <w:pPr>
        <w:pStyle w:val="a9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F8C">
        <w:rPr>
          <w:rFonts w:ascii="Times New Roman" w:hAnsi="Times New Roman" w:cs="Times New Roman"/>
          <w:b/>
          <w:sz w:val="28"/>
          <w:szCs w:val="28"/>
        </w:rPr>
        <w:t>общенационального родительского собрания</w:t>
      </w:r>
    </w:p>
    <w:p w:rsidR="00AA6377" w:rsidRPr="009C1F8C" w:rsidRDefault="00AA6377" w:rsidP="005265E9">
      <w:pPr>
        <w:pStyle w:val="a9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F8C">
        <w:rPr>
          <w:rFonts w:ascii="Times New Roman" w:hAnsi="Times New Roman" w:cs="Times New Roman"/>
          <w:b/>
          <w:sz w:val="28"/>
          <w:szCs w:val="28"/>
        </w:rPr>
        <w:t>ГУ «</w:t>
      </w:r>
      <w:proofErr w:type="spellStart"/>
      <w:r w:rsidRPr="009C1F8C">
        <w:rPr>
          <w:rFonts w:ascii="Times New Roman" w:hAnsi="Times New Roman" w:cs="Times New Roman"/>
          <w:b/>
          <w:sz w:val="28"/>
          <w:szCs w:val="28"/>
        </w:rPr>
        <w:t>Мартыновская</w:t>
      </w:r>
      <w:proofErr w:type="spellEnd"/>
      <w:r w:rsidRPr="009C1F8C">
        <w:rPr>
          <w:rFonts w:ascii="Times New Roman" w:hAnsi="Times New Roman" w:cs="Times New Roman"/>
          <w:b/>
          <w:sz w:val="28"/>
          <w:szCs w:val="28"/>
        </w:rPr>
        <w:t xml:space="preserve"> основная школа»</w:t>
      </w:r>
    </w:p>
    <w:p w:rsidR="00AA6377" w:rsidRPr="009C1F8C" w:rsidRDefault="00AA6377" w:rsidP="005265E9">
      <w:pPr>
        <w:pStyle w:val="a9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F8C">
        <w:rPr>
          <w:rFonts w:ascii="Times New Roman" w:hAnsi="Times New Roman" w:cs="Times New Roman"/>
          <w:b/>
          <w:sz w:val="28"/>
          <w:szCs w:val="28"/>
        </w:rPr>
        <w:t>от 15 мая 2018 года</w:t>
      </w:r>
    </w:p>
    <w:p w:rsidR="00AA6377" w:rsidRPr="009C1F8C" w:rsidRDefault="00AA6377" w:rsidP="005265E9">
      <w:pPr>
        <w:pStyle w:val="a9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377" w:rsidRPr="009C1F8C" w:rsidRDefault="00AA6377" w:rsidP="005265E9">
      <w:pPr>
        <w:pStyle w:val="a9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9C1F8C">
        <w:rPr>
          <w:rFonts w:ascii="Times New Roman" w:hAnsi="Times New Roman" w:cs="Times New Roman"/>
          <w:sz w:val="28"/>
          <w:szCs w:val="28"/>
        </w:rPr>
        <w:t>Присутствовало: 57 человек</w:t>
      </w:r>
    </w:p>
    <w:p w:rsidR="00AA6377" w:rsidRPr="009C1F8C" w:rsidRDefault="00AA6377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</w:rPr>
      </w:pPr>
    </w:p>
    <w:p w:rsidR="00AA6377" w:rsidRPr="009C1F8C" w:rsidRDefault="00AA6377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</w:rPr>
      </w:pPr>
      <w:r w:rsidRPr="009C1F8C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A6377" w:rsidRPr="009C1F8C" w:rsidRDefault="00AA6377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</w:rPr>
      </w:pPr>
      <w:r w:rsidRPr="009C1F8C">
        <w:rPr>
          <w:rFonts w:ascii="Times New Roman" w:hAnsi="Times New Roman" w:cs="Times New Roman"/>
          <w:sz w:val="28"/>
          <w:szCs w:val="28"/>
        </w:rPr>
        <w:t>«Образованная нация-качество обучения и семейные</w:t>
      </w:r>
      <w:r w:rsidR="009C1F8C">
        <w:rPr>
          <w:rFonts w:ascii="Times New Roman" w:hAnsi="Times New Roman" w:cs="Times New Roman"/>
          <w:sz w:val="28"/>
          <w:szCs w:val="28"/>
        </w:rPr>
        <w:t xml:space="preserve"> </w:t>
      </w:r>
      <w:r w:rsidRPr="009C1F8C">
        <w:rPr>
          <w:rFonts w:ascii="Times New Roman" w:hAnsi="Times New Roman" w:cs="Times New Roman"/>
          <w:sz w:val="28"/>
          <w:szCs w:val="28"/>
        </w:rPr>
        <w:t>ценности»</w:t>
      </w:r>
    </w:p>
    <w:p w:rsidR="00AA6377" w:rsidRPr="009C1F8C" w:rsidRDefault="00AA6377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</w:rPr>
      </w:pPr>
    </w:p>
    <w:p w:rsidR="00AA6377" w:rsidRPr="009C1F8C" w:rsidRDefault="00AA6377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</w:rPr>
      </w:pPr>
      <w:r w:rsidRPr="009C1F8C">
        <w:rPr>
          <w:rFonts w:ascii="Times New Roman" w:hAnsi="Times New Roman" w:cs="Times New Roman"/>
          <w:sz w:val="28"/>
          <w:szCs w:val="28"/>
        </w:rPr>
        <w:t>СЛУШАЛИ:</w:t>
      </w:r>
    </w:p>
    <w:p w:rsidR="009C1F8C" w:rsidRDefault="009C1F8C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6377" w:rsidRPr="009C1F8C">
        <w:rPr>
          <w:rFonts w:ascii="Times New Roman" w:hAnsi="Times New Roman" w:cs="Times New Roman"/>
          <w:sz w:val="28"/>
          <w:szCs w:val="28"/>
        </w:rPr>
        <w:t xml:space="preserve">По первому вопросу выступила директор школы Хусаинова </w:t>
      </w:r>
      <w:proofErr w:type="spellStart"/>
      <w:r w:rsidR="00AA6377" w:rsidRPr="009C1F8C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="00AA6377" w:rsidRPr="009C1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377" w:rsidRPr="009C1F8C">
        <w:rPr>
          <w:rFonts w:ascii="Times New Roman" w:hAnsi="Times New Roman" w:cs="Times New Roman"/>
          <w:sz w:val="28"/>
          <w:szCs w:val="28"/>
        </w:rPr>
        <w:t>Алтабаевна</w:t>
      </w:r>
      <w:proofErr w:type="spellEnd"/>
      <w:r w:rsidR="00AA6377" w:rsidRPr="009C1F8C">
        <w:rPr>
          <w:rFonts w:ascii="Times New Roman" w:hAnsi="Times New Roman" w:cs="Times New Roman"/>
          <w:sz w:val="28"/>
          <w:szCs w:val="28"/>
        </w:rPr>
        <w:t xml:space="preserve"> (свое выступление сопровождала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A6377" w:rsidRPr="009C1F8C">
        <w:rPr>
          <w:rFonts w:ascii="Times New Roman" w:hAnsi="Times New Roman" w:cs="Times New Roman"/>
          <w:sz w:val="28"/>
          <w:szCs w:val="28"/>
        </w:rPr>
        <w:t>резентацией)</w:t>
      </w:r>
      <w:r>
        <w:rPr>
          <w:rFonts w:ascii="Times New Roman" w:hAnsi="Times New Roman" w:cs="Times New Roman"/>
          <w:sz w:val="28"/>
          <w:szCs w:val="28"/>
        </w:rPr>
        <w:t>, которая ознакомила с темой и целью проведения родительского собрания.</w:t>
      </w:r>
    </w:p>
    <w:p w:rsidR="009C1F8C" w:rsidRPr="009C1F8C" w:rsidRDefault="009C1F8C" w:rsidP="005265E9">
      <w:pPr>
        <w:pStyle w:val="a9"/>
        <w:ind w:firstLine="14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C1F8C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 </w:t>
      </w:r>
      <w:r w:rsidRPr="009C1F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Образованная нация – качество обучения и семейные ценности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C1F8C" w:rsidRPr="009C1F8C" w:rsidRDefault="009C1F8C" w:rsidP="005265E9">
      <w:pPr>
        <w:pStyle w:val="a9"/>
        <w:ind w:firstLine="14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1F8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Цель родительского собрания</w:t>
      </w:r>
      <w:r w:rsidRPr="009C1F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C1F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информирование родителей о направлениях государственной образовательной политики, достижениях системы среднего образования и интеграция усилий педагогов и родителей в управлении школой.</w:t>
      </w:r>
    </w:p>
    <w:p w:rsidR="009C1F8C" w:rsidRPr="009C1F8C" w:rsidRDefault="009C1F8C" w:rsidP="005265E9">
      <w:pPr>
        <w:pStyle w:val="a9"/>
        <w:ind w:firstLine="14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1F8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Проводится </w:t>
      </w:r>
      <w:r w:rsidRPr="009C1F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рамках реализации Программы модернизации общественного сознания «</w:t>
      </w:r>
      <w:proofErr w:type="spellStart"/>
      <w:r w:rsidRPr="009C1F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Рухани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C1F8C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жаңғыру</w:t>
      </w:r>
      <w:r w:rsidRPr="009C1F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». </w:t>
      </w:r>
    </w:p>
    <w:p w:rsidR="009C1F8C" w:rsidRPr="009C1F8C" w:rsidRDefault="009C1F8C" w:rsidP="005265E9">
      <w:pPr>
        <w:pStyle w:val="a9"/>
        <w:ind w:firstLine="14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C1F8C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Родительское собрание посвящается </w:t>
      </w:r>
      <w:r w:rsidRPr="009C1F8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Международному дню семьи (15 мая). Этот праздник напоминает о том, как важна в современном</w:t>
      </w:r>
      <w:r w:rsidRPr="009C1F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мире каждая «ячейка общества». </w:t>
      </w:r>
    </w:p>
    <w:p w:rsidR="009C1F8C" w:rsidRPr="009C1F8C" w:rsidRDefault="009C1F8C" w:rsidP="005265E9">
      <w:pPr>
        <w:pStyle w:val="a9"/>
        <w:ind w:firstLine="14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C1F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Семья как основной элемент общества остается фактором стабильности и развития. Благодаря семье крепнет и развивается государство, растёт благосостояние народа. Благополучие семьи </w:t>
      </w:r>
      <w:proofErr w:type="gramStart"/>
      <w:r w:rsidRPr="009C1F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—м</w:t>
      </w:r>
      <w:proofErr w:type="gramEnd"/>
      <w:r w:rsidRPr="009C1F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ерило развития и прогресса страны.</w:t>
      </w:r>
    </w:p>
    <w:p w:rsidR="009C1F8C" w:rsidRPr="009C1F8C" w:rsidRDefault="009C1F8C" w:rsidP="005265E9">
      <w:pPr>
        <w:pStyle w:val="a9"/>
        <w:ind w:firstLine="142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C1F8C">
        <w:rPr>
          <w:rFonts w:ascii="Times New Roman" w:hAnsi="Times New Roman" w:cs="Times New Roman"/>
          <w:i/>
          <w:color w:val="0070C0"/>
          <w:sz w:val="28"/>
          <w:szCs w:val="28"/>
        </w:rPr>
        <w:t>Вопросы повестки родительского собрания:</w:t>
      </w:r>
    </w:p>
    <w:p w:rsidR="009C1F8C" w:rsidRPr="009C1F8C" w:rsidRDefault="009C1F8C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</w:rPr>
      </w:pPr>
      <w:r w:rsidRPr="009C1F8C">
        <w:rPr>
          <w:rFonts w:ascii="Times New Roman" w:hAnsi="Times New Roman" w:cs="Times New Roman"/>
          <w:sz w:val="28"/>
          <w:szCs w:val="28"/>
        </w:rPr>
        <w:t>1)«Успехи года»: достижения системы образования республики, региона, школы;</w:t>
      </w:r>
    </w:p>
    <w:p w:rsidR="009C1F8C" w:rsidRPr="009C1F8C" w:rsidRDefault="009C1F8C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  <w:lang w:val="kk-KZ"/>
        </w:rPr>
      </w:pPr>
      <w:r w:rsidRPr="009C1F8C">
        <w:rPr>
          <w:rFonts w:ascii="Times New Roman" w:hAnsi="Times New Roman" w:cs="Times New Roman"/>
          <w:sz w:val="28"/>
          <w:szCs w:val="28"/>
        </w:rPr>
        <w:t>2) реализация программы «</w:t>
      </w:r>
      <w:proofErr w:type="spellStart"/>
      <w:r w:rsidRPr="009C1F8C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F8C">
        <w:rPr>
          <w:rFonts w:ascii="Times New Roman" w:hAnsi="Times New Roman" w:cs="Times New Roman"/>
          <w:sz w:val="28"/>
          <w:szCs w:val="28"/>
          <w:lang w:val="kk-KZ"/>
        </w:rPr>
        <w:t>жаңғыру» как основы воспитания школьников;</w:t>
      </w:r>
    </w:p>
    <w:p w:rsidR="009C1F8C" w:rsidRPr="009C1F8C" w:rsidRDefault="009C1F8C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  <w:lang w:val="kk-KZ"/>
        </w:rPr>
      </w:pPr>
      <w:r w:rsidRPr="009C1F8C">
        <w:rPr>
          <w:rFonts w:ascii="Times New Roman" w:hAnsi="Times New Roman" w:cs="Times New Roman"/>
          <w:sz w:val="28"/>
          <w:szCs w:val="28"/>
          <w:lang w:val="kk-KZ"/>
        </w:rPr>
        <w:t>3) ит</w:t>
      </w:r>
      <w:r>
        <w:rPr>
          <w:rFonts w:ascii="Times New Roman" w:hAnsi="Times New Roman" w:cs="Times New Roman"/>
          <w:sz w:val="28"/>
          <w:szCs w:val="28"/>
          <w:lang w:val="kk-KZ"/>
        </w:rPr>
        <w:t>оговая аттестация обучающихся 9</w:t>
      </w:r>
      <w:r w:rsidRPr="009C1F8C">
        <w:rPr>
          <w:rFonts w:ascii="Times New Roman" w:hAnsi="Times New Roman" w:cs="Times New Roman"/>
          <w:sz w:val="28"/>
          <w:szCs w:val="28"/>
          <w:lang w:val="kk-KZ"/>
        </w:rPr>
        <w:t xml:space="preserve"> классов и итоги учебного года; </w:t>
      </w:r>
    </w:p>
    <w:p w:rsidR="009C1F8C" w:rsidRPr="009C1F8C" w:rsidRDefault="009C1F8C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</w:rPr>
      </w:pPr>
      <w:r w:rsidRPr="009C1F8C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F8C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9C1F8C">
        <w:rPr>
          <w:rFonts w:ascii="Times New Roman" w:hAnsi="Times New Roman" w:cs="Times New Roman"/>
          <w:sz w:val="28"/>
          <w:szCs w:val="28"/>
        </w:rPr>
        <w:t xml:space="preserve"> учебного процесса;</w:t>
      </w:r>
    </w:p>
    <w:p w:rsidR="009C1F8C" w:rsidRPr="009C1F8C" w:rsidRDefault="009C1F8C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</w:rPr>
      </w:pPr>
      <w:r w:rsidRPr="009C1F8C">
        <w:rPr>
          <w:rFonts w:ascii="Times New Roman" w:hAnsi="Times New Roman" w:cs="Times New Roman"/>
          <w:sz w:val="28"/>
          <w:szCs w:val="28"/>
        </w:rPr>
        <w:t>5) деятельность попечительских советов школ и усиление взаимодействия семьи и школы.</w:t>
      </w:r>
    </w:p>
    <w:p w:rsidR="009C1F8C" w:rsidRPr="009C1F8C" w:rsidRDefault="009C1F8C" w:rsidP="005265E9">
      <w:pPr>
        <w:pStyle w:val="a9"/>
        <w:ind w:firstLine="142"/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 xml:space="preserve">      </w:t>
      </w:r>
      <w:r w:rsidRPr="009C1F8C"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u w:val="single"/>
        </w:rPr>
        <w:t>1. Достижения системы образования Республики Казахстан.</w:t>
      </w:r>
    </w:p>
    <w:p w:rsidR="009C1F8C" w:rsidRPr="009C1F8C" w:rsidRDefault="009C1F8C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</w:rPr>
      </w:pPr>
      <w:r w:rsidRPr="009C1F8C">
        <w:rPr>
          <w:rFonts w:ascii="Times New Roman" w:hAnsi="Times New Roman" w:cs="Times New Roman"/>
          <w:sz w:val="28"/>
          <w:szCs w:val="28"/>
        </w:rPr>
        <w:t>По охвату начальным образованием Казахстан занял 4-е место среди 137 стран мира.</w:t>
      </w:r>
    </w:p>
    <w:p w:rsidR="009C1F8C" w:rsidRPr="009C1F8C" w:rsidRDefault="009C1F8C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</w:rPr>
      </w:pPr>
      <w:r w:rsidRPr="009C1F8C">
        <w:rPr>
          <w:rFonts w:ascii="Times New Roman" w:hAnsi="Times New Roman" w:cs="Times New Roman"/>
          <w:sz w:val="28"/>
          <w:szCs w:val="28"/>
        </w:rPr>
        <w:t>В рейтинге «Индекс человеческого развития» Казахстан занимает 56-е место из 188 государств.</w:t>
      </w:r>
    </w:p>
    <w:p w:rsidR="009C1F8C" w:rsidRPr="009C1F8C" w:rsidRDefault="009C1F8C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</w:rPr>
      </w:pPr>
      <w:r w:rsidRPr="009C1F8C">
        <w:rPr>
          <w:rFonts w:ascii="Times New Roman" w:hAnsi="Times New Roman" w:cs="Times New Roman"/>
          <w:sz w:val="28"/>
          <w:szCs w:val="28"/>
        </w:rPr>
        <w:t>Охват детей 3-6 лет дошкольным воспитанием и обучением составляет 90,5%.</w:t>
      </w:r>
    </w:p>
    <w:p w:rsidR="009C1F8C" w:rsidRPr="009C1F8C" w:rsidRDefault="009C1F8C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</w:rPr>
      </w:pPr>
      <w:r w:rsidRPr="009C1F8C">
        <w:rPr>
          <w:rFonts w:ascii="Times New Roman" w:hAnsi="Times New Roman" w:cs="Times New Roman"/>
          <w:sz w:val="28"/>
          <w:szCs w:val="28"/>
        </w:rPr>
        <w:t>По итогам престижных международных олимпиад казахстанская сборная команда среди школьников занимает 10-е место в мире.</w:t>
      </w:r>
    </w:p>
    <w:p w:rsidR="009C1F8C" w:rsidRPr="009C1F8C" w:rsidRDefault="009C1F8C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</w:rPr>
      </w:pPr>
      <w:r w:rsidRPr="009C1F8C">
        <w:rPr>
          <w:rFonts w:ascii="Times New Roman" w:hAnsi="Times New Roman" w:cs="Times New Roman"/>
          <w:sz w:val="28"/>
          <w:szCs w:val="28"/>
        </w:rPr>
        <w:lastRenderedPageBreak/>
        <w:t>В 2017 году казахстанскими школьниками завоевана 661 награда, из них золотых медалей – 125, серебряных – 197, бронзовых – 327, почетных грамот – 12.</w:t>
      </w:r>
    </w:p>
    <w:p w:rsidR="009C1F8C" w:rsidRPr="009C1F8C" w:rsidRDefault="009C1F8C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</w:rPr>
      </w:pPr>
      <w:r w:rsidRPr="009C1F8C">
        <w:rPr>
          <w:rFonts w:ascii="Times New Roman" w:hAnsi="Times New Roman" w:cs="Times New Roman"/>
          <w:sz w:val="28"/>
          <w:szCs w:val="28"/>
        </w:rPr>
        <w:t xml:space="preserve">Совместно с 51 зарубежными ВУЗами в 50 ВУЗах ведется обучение по </w:t>
      </w:r>
      <w:proofErr w:type="spellStart"/>
      <w:r w:rsidRPr="009C1F8C">
        <w:rPr>
          <w:rFonts w:ascii="Times New Roman" w:hAnsi="Times New Roman" w:cs="Times New Roman"/>
          <w:sz w:val="28"/>
          <w:szCs w:val="28"/>
        </w:rPr>
        <w:t>двудипломным</w:t>
      </w:r>
      <w:proofErr w:type="spellEnd"/>
      <w:r w:rsidRPr="009C1F8C">
        <w:rPr>
          <w:rFonts w:ascii="Times New Roman" w:hAnsi="Times New Roman" w:cs="Times New Roman"/>
          <w:sz w:val="28"/>
          <w:szCs w:val="28"/>
        </w:rPr>
        <w:t xml:space="preserve"> образовательным программам.</w:t>
      </w:r>
    </w:p>
    <w:p w:rsidR="009C1F8C" w:rsidRPr="009C1F8C" w:rsidRDefault="009C1F8C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</w:rPr>
      </w:pPr>
      <w:r w:rsidRPr="009C1F8C">
        <w:rPr>
          <w:rFonts w:ascii="Times New Roman" w:hAnsi="Times New Roman" w:cs="Times New Roman"/>
          <w:sz w:val="28"/>
          <w:szCs w:val="28"/>
        </w:rPr>
        <w:t xml:space="preserve">Запущены новые модульные программы по 260 квалификациям, где предусмотрено получение до 3-х квалификаций </w:t>
      </w:r>
      <w:proofErr w:type="spellStart"/>
      <w:r w:rsidRPr="009C1F8C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9C1F8C">
        <w:rPr>
          <w:rFonts w:ascii="Times New Roman" w:hAnsi="Times New Roman" w:cs="Times New Roman"/>
          <w:sz w:val="28"/>
          <w:szCs w:val="28"/>
        </w:rPr>
        <w:t>.</w:t>
      </w:r>
    </w:p>
    <w:p w:rsidR="009C1F8C" w:rsidRDefault="009C1F8C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</w:rPr>
      </w:pPr>
      <w:r w:rsidRPr="009C1F8C">
        <w:rPr>
          <w:rFonts w:ascii="Times New Roman" w:hAnsi="Times New Roman" w:cs="Times New Roman"/>
          <w:sz w:val="28"/>
          <w:szCs w:val="28"/>
        </w:rPr>
        <w:t xml:space="preserve">В рейтинге лучших университетов </w:t>
      </w:r>
      <w:proofErr w:type="spellStart"/>
      <w:r w:rsidRPr="009C1F8C">
        <w:rPr>
          <w:rFonts w:ascii="Times New Roman" w:hAnsi="Times New Roman" w:cs="Times New Roman"/>
          <w:sz w:val="28"/>
          <w:szCs w:val="28"/>
          <w:lang w:val="en-US"/>
        </w:rPr>
        <w:t>QuacquarelliSymondsWorldUniversityRankings</w:t>
      </w:r>
      <w:proofErr w:type="spellEnd"/>
      <w:r w:rsidRPr="009C1F8C">
        <w:rPr>
          <w:rFonts w:ascii="Times New Roman" w:hAnsi="Times New Roman" w:cs="Times New Roman"/>
          <w:sz w:val="28"/>
          <w:szCs w:val="28"/>
        </w:rPr>
        <w:t xml:space="preserve">мира было отмечено 8 казахстанских ВУЗов. </w:t>
      </w:r>
    </w:p>
    <w:p w:rsidR="009C1F8C" w:rsidRPr="009C1F8C" w:rsidRDefault="005265E9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  <w:lang w:val="kk-KZ"/>
        </w:rPr>
      </w:pPr>
      <w:r w:rsidRPr="005265E9"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spellStart"/>
      <w:r w:rsidRPr="005265E9">
        <w:rPr>
          <w:rFonts w:ascii="Times New Roman" w:hAnsi="Times New Roman" w:cs="Times New Roman"/>
          <w:sz w:val="28"/>
          <w:szCs w:val="28"/>
        </w:rPr>
        <w:t>Мартыновской</w:t>
      </w:r>
      <w:proofErr w:type="spellEnd"/>
      <w:r w:rsidRPr="005265E9">
        <w:rPr>
          <w:rFonts w:ascii="Times New Roman" w:hAnsi="Times New Roman" w:cs="Times New Roman"/>
          <w:sz w:val="28"/>
          <w:szCs w:val="28"/>
        </w:rPr>
        <w:t xml:space="preserve"> ОШ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65E9">
        <w:rPr>
          <w:rFonts w:ascii="Times New Roman" w:hAnsi="Times New Roman" w:cs="Times New Roman"/>
          <w:sz w:val="28"/>
          <w:szCs w:val="28"/>
        </w:rPr>
        <w:t xml:space="preserve">2017-2018 </w:t>
      </w:r>
      <w:proofErr w:type="spellStart"/>
      <w:r w:rsidRPr="005265E9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5265E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265E9"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265E9">
        <w:rPr>
          <w:rFonts w:ascii="Times New Roman" w:hAnsi="Times New Roman" w:cs="Times New Roman"/>
          <w:sz w:val="28"/>
          <w:szCs w:val="28"/>
        </w:rPr>
        <w:br/>
        <w:t>Качество знаний-61,5%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65E9">
        <w:rPr>
          <w:rFonts w:ascii="Times New Roman" w:hAnsi="Times New Roman" w:cs="Times New Roman"/>
          <w:sz w:val="28"/>
          <w:szCs w:val="28"/>
        </w:rPr>
        <w:br/>
        <w:t>Районная предметная олимпиада -8 участников, 4 призовых места</w:t>
      </w:r>
      <w:r w:rsidRPr="005265E9">
        <w:rPr>
          <w:rFonts w:ascii="Times New Roman" w:hAnsi="Times New Roman" w:cs="Times New Roman"/>
          <w:sz w:val="28"/>
          <w:szCs w:val="28"/>
        </w:rPr>
        <w:br/>
        <w:t>Районный конкурс проектов-4 участника, 2 призовых места</w:t>
      </w:r>
      <w:r w:rsidRPr="005265E9">
        <w:rPr>
          <w:rFonts w:ascii="Times New Roman" w:hAnsi="Times New Roman" w:cs="Times New Roman"/>
          <w:sz w:val="28"/>
          <w:szCs w:val="28"/>
        </w:rPr>
        <w:br/>
        <w:t>Международная игра Ақбота-21 участник, 13 призовых мест</w:t>
      </w:r>
      <w:r w:rsidRPr="005265E9">
        <w:rPr>
          <w:rFonts w:ascii="Times New Roman" w:hAnsi="Times New Roman" w:cs="Times New Roman"/>
          <w:sz w:val="28"/>
          <w:szCs w:val="28"/>
        </w:rPr>
        <w:br/>
        <w:t>Русский медвежонок- 18 участников</w:t>
      </w:r>
      <w:r w:rsidRPr="005265E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265E9">
        <w:rPr>
          <w:rFonts w:ascii="Times New Roman" w:hAnsi="Times New Roman" w:cs="Times New Roman"/>
          <w:sz w:val="28"/>
          <w:szCs w:val="28"/>
        </w:rPr>
        <w:t>Абаевские</w:t>
      </w:r>
      <w:proofErr w:type="spellEnd"/>
      <w:r w:rsidRPr="005265E9">
        <w:rPr>
          <w:rFonts w:ascii="Times New Roman" w:hAnsi="Times New Roman" w:cs="Times New Roman"/>
          <w:sz w:val="28"/>
          <w:szCs w:val="28"/>
        </w:rPr>
        <w:t xml:space="preserve"> чтения-5 участников</w:t>
      </w:r>
      <w:r w:rsidRPr="005265E9">
        <w:rPr>
          <w:rFonts w:ascii="Times New Roman" w:hAnsi="Times New Roman" w:cs="Times New Roman"/>
          <w:sz w:val="28"/>
          <w:szCs w:val="28"/>
        </w:rPr>
        <w:br/>
        <w:t>Пушкинские чтения-3 участника, 1 призовое место</w:t>
      </w:r>
      <w:r w:rsidRPr="005265E9">
        <w:rPr>
          <w:rFonts w:ascii="Times New Roman" w:hAnsi="Times New Roman" w:cs="Times New Roman"/>
          <w:sz w:val="28"/>
          <w:szCs w:val="28"/>
        </w:rPr>
        <w:br/>
        <w:t>Республиканский конкурс «Художник</w:t>
      </w:r>
      <w:proofErr w:type="gramStart"/>
      <w:r w:rsidRPr="005265E9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5265E9">
        <w:rPr>
          <w:rFonts w:ascii="Times New Roman" w:hAnsi="Times New Roman" w:cs="Times New Roman"/>
          <w:sz w:val="28"/>
          <w:szCs w:val="28"/>
        </w:rPr>
        <w:t xml:space="preserve">гран-при </w:t>
      </w:r>
      <w:r w:rsidRPr="005265E9">
        <w:rPr>
          <w:rFonts w:ascii="Times New Roman" w:hAnsi="Times New Roman" w:cs="Times New Roman"/>
          <w:sz w:val="28"/>
          <w:szCs w:val="28"/>
        </w:rPr>
        <w:br/>
        <w:t xml:space="preserve">Фестиваль </w:t>
      </w:r>
      <w:proofErr w:type="spellStart"/>
      <w:r w:rsidRPr="005265E9">
        <w:rPr>
          <w:rFonts w:ascii="Times New Roman" w:hAnsi="Times New Roman" w:cs="Times New Roman"/>
          <w:sz w:val="28"/>
          <w:szCs w:val="28"/>
        </w:rPr>
        <w:t>театролизованных</w:t>
      </w:r>
      <w:proofErr w:type="spellEnd"/>
      <w:r w:rsidRPr="005265E9">
        <w:rPr>
          <w:rFonts w:ascii="Times New Roman" w:hAnsi="Times New Roman" w:cs="Times New Roman"/>
          <w:sz w:val="28"/>
          <w:szCs w:val="28"/>
        </w:rPr>
        <w:t xml:space="preserve"> представлений на английском языке</w:t>
      </w:r>
      <w:r w:rsidRPr="005265E9">
        <w:rPr>
          <w:rFonts w:ascii="Times New Roman" w:hAnsi="Times New Roman" w:cs="Times New Roman"/>
          <w:sz w:val="28"/>
          <w:szCs w:val="28"/>
        </w:rPr>
        <w:br/>
        <w:t xml:space="preserve">Грамота за участие в районном конкурсе «Лучший педагог»  </w:t>
      </w:r>
      <w:r w:rsidRPr="005265E9">
        <w:rPr>
          <w:rFonts w:ascii="Times New Roman" w:hAnsi="Times New Roman" w:cs="Times New Roman"/>
          <w:sz w:val="28"/>
          <w:szCs w:val="28"/>
        </w:rPr>
        <w:br/>
        <w:t>2 место в областной олимпиаде  учителей  информатики</w:t>
      </w:r>
      <w:r w:rsidRPr="005265E9">
        <w:rPr>
          <w:rFonts w:ascii="Times New Roman" w:hAnsi="Times New Roman" w:cs="Times New Roman"/>
          <w:sz w:val="28"/>
          <w:szCs w:val="28"/>
        </w:rPr>
        <w:br/>
        <w:t>Грамоты за участие  в международном дистанционном проекте «Публикация-обмен опытом»</w:t>
      </w:r>
      <w:r w:rsidR="006C74C5">
        <w:rPr>
          <w:rFonts w:ascii="Times New Roman" w:hAnsi="Times New Roman" w:cs="Times New Roman"/>
          <w:sz w:val="28"/>
          <w:szCs w:val="28"/>
        </w:rPr>
        <w:t>.</w:t>
      </w:r>
      <w:r w:rsidRPr="005265E9">
        <w:rPr>
          <w:rFonts w:ascii="Times New Roman" w:hAnsi="Times New Roman" w:cs="Times New Roman"/>
          <w:sz w:val="28"/>
          <w:szCs w:val="28"/>
        </w:rPr>
        <w:br/>
      </w:r>
      <w:r w:rsidR="006C74C5" w:rsidRPr="006C74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второму вопросу</w:t>
      </w:r>
      <w:r w:rsidR="006C74C5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u w:val="single"/>
        </w:rPr>
        <w:t xml:space="preserve"> </w:t>
      </w:r>
      <w:r w:rsidR="009C1F8C" w:rsidRPr="009C1F8C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u w:val="single"/>
        </w:rPr>
        <w:t>Реализация программы «</w:t>
      </w:r>
      <w:proofErr w:type="spellStart"/>
      <w:r w:rsidR="009C1F8C" w:rsidRPr="009C1F8C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u w:val="single"/>
        </w:rPr>
        <w:t>Рухани</w:t>
      </w:r>
      <w:proofErr w:type="spellEnd"/>
      <w:r w:rsidR="009C1F8C" w:rsidRPr="009C1F8C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u w:val="single"/>
          <w:lang w:val="kk-KZ"/>
        </w:rPr>
        <w:t>жаңғыру» как основы воспитания школьников</w:t>
      </w:r>
      <w:r w:rsidR="006C74C5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u w:val="single"/>
          <w:lang w:val="kk-KZ"/>
        </w:rPr>
        <w:t xml:space="preserve"> </w:t>
      </w:r>
      <w:r w:rsidR="00DF53C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выступила заместитель</w:t>
      </w:r>
      <w:r w:rsidR="006C74C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директора по ВР Бабанову Ж.М.</w:t>
      </w:r>
      <w:r w:rsidR="006C74C5" w:rsidRPr="006C74C5">
        <w:rPr>
          <w:rFonts w:ascii="Times New Roman" w:hAnsi="Times New Roman" w:cs="Times New Roman"/>
          <w:sz w:val="28"/>
          <w:szCs w:val="28"/>
        </w:rPr>
        <w:t xml:space="preserve"> </w:t>
      </w:r>
      <w:r w:rsidR="006C74C5" w:rsidRPr="009C1F8C">
        <w:rPr>
          <w:rFonts w:ascii="Times New Roman" w:hAnsi="Times New Roman" w:cs="Times New Roman"/>
          <w:sz w:val="28"/>
          <w:szCs w:val="28"/>
        </w:rPr>
        <w:t xml:space="preserve">(свое выступление сопровождала </w:t>
      </w:r>
      <w:r w:rsidR="006C74C5">
        <w:rPr>
          <w:rFonts w:ascii="Times New Roman" w:hAnsi="Times New Roman" w:cs="Times New Roman"/>
          <w:sz w:val="28"/>
          <w:szCs w:val="28"/>
        </w:rPr>
        <w:t xml:space="preserve"> п</w:t>
      </w:r>
      <w:r w:rsidR="006C74C5" w:rsidRPr="009C1F8C">
        <w:rPr>
          <w:rFonts w:ascii="Times New Roman" w:hAnsi="Times New Roman" w:cs="Times New Roman"/>
          <w:sz w:val="28"/>
          <w:szCs w:val="28"/>
        </w:rPr>
        <w:t>резентацией</w:t>
      </w:r>
      <w:r w:rsidR="006C74C5">
        <w:rPr>
          <w:rFonts w:ascii="Times New Roman" w:hAnsi="Times New Roman" w:cs="Times New Roman"/>
          <w:sz w:val="28"/>
          <w:szCs w:val="28"/>
        </w:rPr>
        <w:t>), которая проинформировала</w:t>
      </w:r>
      <w:r w:rsidR="009C1F8C" w:rsidRPr="009C1F8C">
        <w:rPr>
          <w:rFonts w:ascii="Times New Roman" w:hAnsi="Times New Roman" w:cs="Times New Roman"/>
          <w:sz w:val="28"/>
          <w:szCs w:val="28"/>
        </w:rPr>
        <w:t xml:space="preserve"> родителей о Подпрограмме «Тәрбие</w:t>
      </w:r>
      <w:r w:rsidR="006C74C5">
        <w:rPr>
          <w:rFonts w:ascii="Times New Roman" w:hAnsi="Times New Roman" w:cs="Times New Roman"/>
          <w:sz w:val="28"/>
          <w:szCs w:val="28"/>
        </w:rPr>
        <w:t xml:space="preserve"> </w:t>
      </w:r>
      <w:r w:rsidR="009C1F8C" w:rsidRPr="009C1F8C">
        <w:rPr>
          <w:rFonts w:ascii="Times New Roman" w:hAnsi="Times New Roman" w:cs="Times New Roman"/>
          <w:sz w:val="28"/>
          <w:szCs w:val="28"/>
        </w:rPr>
        <w:t>және</w:t>
      </w:r>
      <w:r w:rsidR="006C7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F8C" w:rsidRPr="009C1F8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9C1F8C" w:rsidRPr="009C1F8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C1F8C" w:rsidRPr="009C1F8C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9C1F8C" w:rsidRPr="009C1F8C">
        <w:rPr>
          <w:rFonts w:ascii="Times New Roman" w:hAnsi="Times New Roman" w:cs="Times New Roman"/>
          <w:sz w:val="28"/>
          <w:szCs w:val="28"/>
        </w:rPr>
        <w:t>»</w:t>
      </w:r>
      <w:r w:rsidR="006C74C5">
        <w:rPr>
          <w:rFonts w:ascii="Times New Roman" w:hAnsi="Times New Roman" w:cs="Times New Roman"/>
          <w:sz w:val="28"/>
          <w:szCs w:val="28"/>
        </w:rPr>
        <w:t>,</w:t>
      </w:r>
      <w:r w:rsidR="009C1F8C" w:rsidRPr="009C1F8C">
        <w:rPr>
          <w:rFonts w:ascii="Times New Roman" w:hAnsi="Times New Roman" w:cs="Times New Roman"/>
          <w:sz w:val="28"/>
          <w:szCs w:val="28"/>
        </w:rPr>
        <w:t xml:space="preserve"> Программы модернизации общественного сознания «</w:t>
      </w:r>
      <w:proofErr w:type="spellStart"/>
      <w:r w:rsidR="009C1F8C" w:rsidRPr="009C1F8C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6C74C5">
        <w:rPr>
          <w:rFonts w:ascii="Times New Roman" w:hAnsi="Times New Roman" w:cs="Times New Roman"/>
          <w:sz w:val="28"/>
          <w:szCs w:val="28"/>
        </w:rPr>
        <w:t xml:space="preserve"> </w:t>
      </w:r>
      <w:r w:rsidR="009C1F8C" w:rsidRPr="009C1F8C">
        <w:rPr>
          <w:rFonts w:ascii="Times New Roman" w:hAnsi="Times New Roman" w:cs="Times New Roman"/>
          <w:sz w:val="28"/>
          <w:szCs w:val="28"/>
          <w:lang w:val="kk-KZ"/>
        </w:rPr>
        <w:t>жаңғыру».</w:t>
      </w:r>
    </w:p>
    <w:p w:rsidR="009C1F8C" w:rsidRPr="009C1F8C" w:rsidRDefault="006C74C5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Ознакомила</w:t>
      </w:r>
      <w:r w:rsidR="009C1F8C" w:rsidRPr="009C1F8C">
        <w:rPr>
          <w:rFonts w:ascii="Times New Roman" w:hAnsi="Times New Roman" w:cs="Times New Roman"/>
          <w:sz w:val="28"/>
          <w:szCs w:val="28"/>
        </w:rPr>
        <w:t xml:space="preserve"> родителей с деятельностью школы и региона в рамках реализации Подпрограммы в 2017-2018 учебном году.</w:t>
      </w:r>
    </w:p>
    <w:p w:rsidR="009C1F8C" w:rsidRPr="006C74C5" w:rsidRDefault="006C74C5" w:rsidP="005265E9">
      <w:pPr>
        <w:pStyle w:val="a9"/>
        <w:ind w:firstLine="14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По третьему вопросу </w:t>
      </w:r>
      <w:r w:rsidRPr="009C1F8C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u w:val="single"/>
          <w:lang w:val="kk-KZ"/>
        </w:rPr>
        <w:t>И</w:t>
      </w:r>
      <w:r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u w:val="single"/>
          <w:lang w:val="kk-KZ"/>
        </w:rPr>
        <w:t xml:space="preserve">тоговая аттестация обучающихся 9 </w:t>
      </w:r>
      <w:r w:rsidRPr="009C1F8C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u w:val="single"/>
          <w:lang w:val="kk-KZ"/>
        </w:rPr>
        <w:t xml:space="preserve"> классов.Итоги учебного года</w:t>
      </w:r>
      <w:r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u w:val="single"/>
          <w:lang w:val="kk-KZ"/>
        </w:rPr>
        <w:t xml:space="preserve"> </w:t>
      </w:r>
      <w:r w:rsidR="000B1EC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выступила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заместителя директора школы по УВР Борщ Л.В.</w:t>
      </w:r>
    </w:p>
    <w:p w:rsidR="009C1F8C" w:rsidRPr="009C1F8C" w:rsidRDefault="006C74C5" w:rsidP="005265E9">
      <w:pPr>
        <w:pStyle w:val="a9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Ознакомила </w:t>
      </w:r>
      <w:r w:rsidR="009C1F8C" w:rsidRPr="009C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с Типовыми правилами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утвержденных приказом Министра образования и науки Республики Казахстан от 18 марта 2008 года № 125.</w:t>
      </w:r>
    </w:p>
    <w:p w:rsidR="009C1F8C" w:rsidRDefault="006C74C5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Ознакомила с графиком подготовки и  проведения </w:t>
      </w:r>
      <w:r w:rsidR="009C1F8C" w:rsidRPr="009C1F8C">
        <w:rPr>
          <w:rFonts w:ascii="Times New Roman" w:hAnsi="Times New Roman" w:cs="Times New Roman"/>
          <w:sz w:val="28"/>
          <w:szCs w:val="28"/>
        </w:rPr>
        <w:t xml:space="preserve"> предстоящей итоговой аттестации.</w:t>
      </w:r>
    </w:p>
    <w:p w:rsidR="00E13E21" w:rsidRPr="009C1F8C" w:rsidRDefault="00E13E21" w:rsidP="00E13E21">
      <w:pPr>
        <w:pStyle w:val="a9"/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9C1F8C">
        <w:rPr>
          <w:rStyle w:val="s0"/>
          <w:sz w:val="28"/>
          <w:szCs w:val="28"/>
        </w:rPr>
        <w:t xml:space="preserve">В соответствии с </w:t>
      </w:r>
      <w:hyperlink r:id="rId5" w:history="1">
        <w:r w:rsidRPr="009C1F8C">
          <w:rPr>
            <w:rStyle w:val="a6"/>
            <w:rFonts w:ascii="Times New Roman" w:hAnsi="Times New Roman" w:cs="Times New Roman"/>
            <w:sz w:val="28"/>
            <w:szCs w:val="28"/>
          </w:rPr>
          <w:t>подпунктом 14) статьи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F8C">
        <w:rPr>
          <w:rStyle w:val="s0"/>
          <w:sz w:val="28"/>
          <w:szCs w:val="28"/>
        </w:rPr>
        <w:t>Закона Республики Казахстан от 27 июля 2007 года «Об образовании», а также в целях организованного завершения 2017-2018 учебного года в организациях образования, независимо от форм собственности и ведомственной подчиненности определены следующие сроки завершения учебного года:</w:t>
      </w:r>
      <w:proofErr w:type="gramEnd"/>
    </w:p>
    <w:p w:rsidR="00E13E21" w:rsidRPr="009C1F8C" w:rsidRDefault="00E13E21" w:rsidP="00E13E21">
      <w:pPr>
        <w:pStyle w:val="a9"/>
        <w:ind w:firstLine="142"/>
        <w:rPr>
          <w:rFonts w:ascii="Times New Roman" w:hAnsi="Times New Roman" w:cs="Times New Roman"/>
          <w:sz w:val="28"/>
          <w:szCs w:val="28"/>
        </w:rPr>
      </w:pPr>
      <w:r w:rsidRPr="009C1F8C">
        <w:rPr>
          <w:rStyle w:val="s0"/>
          <w:sz w:val="28"/>
          <w:szCs w:val="28"/>
        </w:rPr>
        <w:t>1) учебные занятия в организациях среднего образования независимо от форм собственности и ведомственной подчиненности - 25 мая 2018 года;</w:t>
      </w:r>
    </w:p>
    <w:p w:rsidR="00E13E21" w:rsidRPr="009C1F8C" w:rsidRDefault="00E13E21" w:rsidP="00E13E21">
      <w:pPr>
        <w:pStyle w:val="a9"/>
        <w:ind w:firstLine="142"/>
        <w:rPr>
          <w:rFonts w:ascii="Times New Roman" w:hAnsi="Times New Roman" w:cs="Times New Roman"/>
          <w:sz w:val="28"/>
          <w:szCs w:val="28"/>
        </w:rPr>
      </w:pPr>
      <w:r w:rsidRPr="009C1F8C">
        <w:rPr>
          <w:rStyle w:val="s0"/>
          <w:sz w:val="28"/>
          <w:szCs w:val="28"/>
        </w:rPr>
        <w:t>2) итоговые выпускные экзамены 9 (10) классов</w:t>
      </w:r>
      <w:r>
        <w:rPr>
          <w:rStyle w:val="s0"/>
          <w:sz w:val="28"/>
          <w:szCs w:val="28"/>
        </w:rPr>
        <w:t xml:space="preserve"> - с 28 мая по 8 июня 2018 года</w:t>
      </w:r>
      <w:r w:rsidRPr="009C1F8C">
        <w:rPr>
          <w:rStyle w:val="s0"/>
          <w:sz w:val="28"/>
          <w:szCs w:val="28"/>
        </w:rPr>
        <w:t>.</w:t>
      </w:r>
    </w:p>
    <w:p w:rsidR="00E13E21" w:rsidRPr="009C1F8C" w:rsidRDefault="00E13E21" w:rsidP="00E13E21">
      <w:pPr>
        <w:pStyle w:val="a9"/>
        <w:ind w:firstLine="142"/>
        <w:rPr>
          <w:rFonts w:ascii="Times New Roman" w:hAnsi="Times New Roman" w:cs="Times New Roman"/>
          <w:sz w:val="28"/>
          <w:szCs w:val="28"/>
        </w:rPr>
      </w:pPr>
      <w:r w:rsidRPr="009C1F8C">
        <w:rPr>
          <w:rStyle w:val="s0"/>
          <w:sz w:val="28"/>
          <w:szCs w:val="28"/>
        </w:rPr>
        <w:t>Итоговая аттестация для обучающихся 9 (10) классов проводится в следующие сроки:</w:t>
      </w:r>
    </w:p>
    <w:p w:rsidR="00E13E21" w:rsidRPr="009C1F8C" w:rsidRDefault="00E13E21" w:rsidP="00E13E21">
      <w:pPr>
        <w:pStyle w:val="a9"/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9C1F8C">
        <w:rPr>
          <w:rStyle w:val="s0"/>
          <w:sz w:val="28"/>
          <w:szCs w:val="28"/>
        </w:rPr>
        <w:t>1) устный экзамен по предмету по выбору (физика, химия, биология, география, геометрия, история Казахстана, всемирная история, литература, иностранный язык (английский, французский, немецкий), информатика) - 28 мая 2018 года;</w:t>
      </w:r>
      <w:proofErr w:type="gramEnd"/>
    </w:p>
    <w:p w:rsidR="00E13E21" w:rsidRPr="009C1F8C" w:rsidRDefault="00E13E21" w:rsidP="00E13E21">
      <w:pPr>
        <w:pStyle w:val="a9"/>
        <w:ind w:firstLine="142"/>
        <w:rPr>
          <w:rFonts w:ascii="Times New Roman" w:hAnsi="Times New Roman" w:cs="Times New Roman"/>
          <w:sz w:val="28"/>
          <w:szCs w:val="28"/>
        </w:rPr>
      </w:pPr>
      <w:r w:rsidRPr="009C1F8C">
        <w:rPr>
          <w:rStyle w:val="s0"/>
          <w:sz w:val="28"/>
          <w:szCs w:val="28"/>
        </w:rPr>
        <w:t>2) устный экзамен по казахскому языку в школах с русским, узбекским, уйгурским и таджикским языками обучения и устный экзамен по русскому языку в школах с казахским языком обучения - 31 мая 2018 года;</w:t>
      </w:r>
    </w:p>
    <w:p w:rsidR="00E13E21" w:rsidRPr="009C1F8C" w:rsidRDefault="00E13E21" w:rsidP="00E13E21">
      <w:pPr>
        <w:pStyle w:val="a9"/>
        <w:ind w:firstLine="142"/>
        <w:rPr>
          <w:rFonts w:ascii="Times New Roman" w:hAnsi="Times New Roman" w:cs="Times New Roman"/>
          <w:sz w:val="28"/>
          <w:szCs w:val="28"/>
        </w:rPr>
      </w:pPr>
      <w:r w:rsidRPr="009C1F8C">
        <w:rPr>
          <w:rStyle w:val="s0"/>
          <w:sz w:val="28"/>
          <w:szCs w:val="28"/>
        </w:rPr>
        <w:t>3) письменный экзамен по родному языку и литературе (по языку обучения) (сочинение - для обучающихся школ с углубленным изучением предметов гуманитарного цикла, диктант - для остальных) - 5 июня 2018 года;</w:t>
      </w:r>
    </w:p>
    <w:p w:rsidR="00E13E21" w:rsidRPr="009C1F8C" w:rsidRDefault="00E13E21" w:rsidP="00E13E21">
      <w:pPr>
        <w:pStyle w:val="a9"/>
        <w:ind w:firstLine="142"/>
        <w:rPr>
          <w:rFonts w:ascii="Times New Roman" w:hAnsi="Times New Roman" w:cs="Times New Roman"/>
          <w:sz w:val="28"/>
          <w:szCs w:val="28"/>
        </w:rPr>
      </w:pPr>
      <w:r w:rsidRPr="009C1F8C">
        <w:rPr>
          <w:rStyle w:val="s0"/>
          <w:sz w:val="28"/>
          <w:szCs w:val="28"/>
        </w:rPr>
        <w:t>4) письменный экзамен по математике - 8 июня 2018 года.</w:t>
      </w:r>
    </w:p>
    <w:p w:rsidR="009C1F8C" w:rsidRPr="009C1F8C" w:rsidRDefault="00771102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Выступила</w:t>
      </w:r>
      <w:r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  <w:r w:rsidR="00E13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E21">
        <w:rPr>
          <w:rFonts w:ascii="Times New Roman" w:hAnsi="Times New Roman" w:cs="Times New Roman"/>
          <w:sz w:val="28"/>
          <w:szCs w:val="28"/>
        </w:rPr>
        <w:t>Буранбаеву</w:t>
      </w:r>
      <w:proofErr w:type="spellEnd"/>
      <w:r w:rsidR="00E13E21">
        <w:rPr>
          <w:rFonts w:ascii="Times New Roman" w:hAnsi="Times New Roman" w:cs="Times New Roman"/>
          <w:sz w:val="28"/>
          <w:szCs w:val="28"/>
        </w:rPr>
        <w:t xml:space="preserve"> Ж.Ж., которая ознакомила </w:t>
      </w:r>
      <w:r w:rsidR="009C1F8C" w:rsidRPr="009C1F8C">
        <w:rPr>
          <w:rFonts w:ascii="Times New Roman" w:hAnsi="Times New Roman" w:cs="Times New Roman"/>
          <w:sz w:val="28"/>
          <w:szCs w:val="28"/>
        </w:rPr>
        <w:t xml:space="preserve"> с рекомендациями школьной психологической службы для членов семей в период итоговой аттестации ребенка.</w:t>
      </w:r>
    </w:p>
    <w:p w:rsidR="009C1F8C" w:rsidRPr="009C1F8C" w:rsidRDefault="00E13E21" w:rsidP="005265E9">
      <w:pPr>
        <w:pStyle w:val="a9"/>
        <w:ind w:firstLine="142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 четвертому вопросу </w:t>
      </w:r>
      <w:proofErr w:type="spellStart"/>
      <w:r w:rsidR="009C1F8C" w:rsidRPr="009C1F8C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u w:val="single"/>
        </w:rPr>
        <w:t>Цифровизация</w:t>
      </w:r>
      <w:proofErr w:type="spellEnd"/>
      <w:r w:rsidR="009C1F8C" w:rsidRPr="009C1F8C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u w:val="single"/>
        </w:rPr>
        <w:t xml:space="preserve"> учебного процесса</w:t>
      </w:r>
      <w:r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u w:val="single"/>
        </w:rPr>
        <w:t xml:space="preserve"> </w:t>
      </w:r>
      <w:r w:rsidR="000B1E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выступила учитель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информатики Борщ Л.В.(</w:t>
      </w:r>
      <w:r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 w:rsidR="009C1F8C" w:rsidRPr="009C1F8C">
        <w:rPr>
          <w:rFonts w:ascii="Times New Roman" w:hAnsi="Times New Roman" w:cs="Times New Roman"/>
          <w:sz w:val="28"/>
          <w:szCs w:val="28"/>
        </w:rPr>
        <w:t xml:space="preserve"> видеоролик</w:t>
      </w:r>
      <w:r>
        <w:rPr>
          <w:rFonts w:ascii="Times New Roman" w:hAnsi="Times New Roman" w:cs="Times New Roman"/>
          <w:sz w:val="28"/>
          <w:szCs w:val="28"/>
        </w:rPr>
        <w:t>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учебного процесса»)</w:t>
      </w:r>
      <w:r w:rsidR="009C1F8C" w:rsidRPr="009C1F8C">
        <w:rPr>
          <w:rFonts w:ascii="Times New Roman" w:hAnsi="Times New Roman" w:cs="Times New Roman"/>
          <w:sz w:val="28"/>
          <w:szCs w:val="28"/>
        </w:rPr>
        <w:t>.</w:t>
      </w:r>
    </w:p>
    <w:p w:rsidR="009C1F8C" w:rsidRPr="009C1F8C" w:rsidRDefault="009C1F8C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  <w:lang w:val="kk-KZ"/>
        </w:rPr>
      </w:pPr>
      <w:r w:rsidRPr="009C1F8C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9C1F8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9C1F8C">
        <w:rPr>
          <w:rFonts w:ascii="Times New Roman" w:hAnsi="Times New Roman" w:cs="Times New Roman"/>
          <w:sz w:val="28"/>
          <w:szCs w:val="28"/>
        </w:rPr>
        <w:t xml:space="preserve"> учебного процесса пересмотрено содержание учебных программ по</w:t>
      </w:r>
      <w:r w:rsidR="00D63CAA">
        <w:rPr>
          <w:rFonts w:ascii="Times New Roman" w:hAnsi="Times New Roman" w:cs="Times New Roman"/>
          <w:sz w:val="28"/>
          <w:szCs w:val="28"/>
        </w:rPr>
        <w:t xml:space="preserve"> предмету «Информатика» для 5-9 </w:t>
      </w:r>
      <w:r w:rsidRPr="009C1F8C">
        <w:rPr>
          <w:rFonts w:ascii="Times New Roman" w:hAnsi="Times New Roman" w:cs="Times New Roman"/>
          <w:sz w:val="28"/>
          <w:szCs w:val="28"/>
        </w:rPr>
        <w:t xml:space="preserve"> классов с учетом</w:t>
      </w:r>
      <w:proofErr w:type="gramStart"/>
      <w:r w:rsidR="00D63CAA">
        <w:rPr>
          <w:rFonts w:ascii="Times New Roman" w:hAnsi="Times New Roman" w:cs="Times New Roman"/>
          <w:sz w:val="28"/>
          <w:szCs w:val="28"/>
        </w:rPr>
        <w:t xml:space="preserve"> </w:t>
      </w:r>
      <w:r w:rsidRPr="009C1F8C">
        <w:rPr>
          <w:rFonts w:ascii="Times New Roman" w:hAnsi="Times New Roman" w:cs="Times New Roman"/>
          <w:sz w:val="28"/>
          <w:szCs w:val="28"/>
          <w:lang w:val="kk-KZ"/>
        </w:rPr>
        <w:t>ІТ</w:t>
      </w:r>
      <w:proofErr w:type="gramEnd"/>
      <w:r w:rsidRPr="009C1F8C">
        <w:rPr>
          <w:rFonts w:ascii="Times New Roman" w:hAnsi="Times New Roman" w:cs="Times New Roman"/>
          <w:sz w:val="28"/>
          <w:szCs w:val="28"/>
          <w:lang w:val="kk-KZ"/>
        </w:rPr>
        <w:t xml:space="preserve"> компетенций, 3D-принтинга, робототехники и актуальных языков программирования.</w:t>
      </w:r>
    </w:p>
    <w:p w:rsidR="009C1F8C" w:rsidRPr="009C1F8C" w:rsidRDefault="009C1F8C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  <w:lang w:val="kk-KZ"/>
        </w:rPr>
      </w:pPr>
      <w:r w:rsidRPr="009C1F8C">
        <w:rPr>
          <w:rFonts w:ascii="Times New Roman" w:hAnsi="Times New Roman" w:cs="Times New Roman"/>
          <w:sz w:val="28"/>
          <w:szCs w:val="28"/>
          <w:lang w:val="kk-KZ"/>
        </w:rPr>
        <w:t xml:space="preserve">По предмету </w:t>
      </w:r>
      <w:r w:rsidRPr="009C1F8C">
        <w:rPr>
          <w:rFonts w:ascii="Times New Roman" w:hAnsi="Times New Roman" w:cs="Times New Roman"/>
          <w:sz w:val="28"/>
          <w:szCs w:val="28"/>
        </w:rPr>
        <w:t>«Информатика» предусмотрено</w:t>
      </w:r>
      <w:r w:rsidRPr="009C1F8C">
        <w:rPr>
          <w:rFonts w:ascii="Times New Roman" w:hAnsi="Times New Roman" w:cs="Times New Roman"/>
          <w:sz w:val="28"/>
          <w:szCs w:val="28"/>
          <w:lang w:val="kk-KZ"/>
        </w:rPr>
        <w:t>при разработке учебных программ углубление прикладной направленности изучения языков программирования, соблюдение принципов «от простого к сложному» и преемственности, включение конкретизированных тем по компьютерным сетям и эргономике.</w:t>
      </w:r>
      <w:r w:rsidRPr="009C1F8C">
        <w:rPr>
          <w:rFonts w:ascii="Times New Roman" w:hAnsi="Times New Roman" w:cs="Times New Roman"/>
          <w:sz w:val="28"/>
          <w:szCs w:val="28"/>
        </w:rPr>
        <w:t xml:space="preserve">В целом, </w:t>
      </w:r>
      <w:r w:rsidRPr="009C1F8C">
        <w:rPr>
          <w:rFonts w:ascii="Times New Roman" w:hAnsi="Times New Roman" w:cs="Times New Roman"/>
          <w:sz w:val="28"/>
          <w:szCs w:val="28"/>
          <w:lang w:val="kk-KZ"/>
        </w:rPr>
        <w:t>пересмотр учебных программ</w:t>
      </w:r>
      <w:r w:rsidR="00D63CAA">
        <w:rPr>
          <w:rFonts w:ascii="Times New Roman" w:hAnsi="Times New Roman" w:cs="Times New Roman"/>
          <w:sz w:val="28"/>
          <w:szCs w:val="28"/>
        </w:rPr>
        <w:t xml:space="preserve">для 5-9 </w:t>
      </w:r>
      <w:r w:rsidRPr="009C1F8C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D63CAA">
        <w:rPr>
          <w:rFonts w:ascii="Times New Roman" w:hAnsi="Times New Roman" w:cs="Times New Roman"/>
          <w:sz w:val="28"/>
          <w:szCs w:val="28"/>
        </w:rPr>
        <w:t xml:space="preserve"> </w:t>
      </w:r>
      <w:r w:rsidRPr="009C1F8C">
        <w:rPr>
          <w:rFonts w:ascii="Times New Roman" w:hAnsi="Times New Roman" w:cs="Times New Roman"/>
          <w:sz w:val="28"/>
          <w:szCs w:val="28"/>
        </w:rPr>
        <w:t>по предмету</w:t>
      </w:r>
      <w:r w:rsidRPr="009C1F8C">
        <w:rPr>
          <w:rFonts w:ascii="Times New Roman" w:hAnsi="Times New Roman" w:cs="Times New Roman"/>
          <w:sz w:val="28"/>
          <w:szCs w:val="28"/>
          <w:lang w:val="kk-KZ"/>
        </w:rPr>
        <w:t>«Информатика» направлен на формирование новых и востребованных ИКТ навыков у школьников.</w:t>
      </w:r>
    </w:p>
    <w:p w:rsidR="009C1F8C" w:rsidRPr="00D63CAA" w:rsidRDefault="00D63CAA" w:rsidP="005265E9">
      <w:pPr>
        <w:pStyle w:val="a9"/>
        <w:ind w:firstLine="14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По пятому вопросу </w:t>
      </w:r>
      <w:bookmarkStart w:id="0" w:name="_GoBack"/>
      <w:bookmarkEnd w:id="0"/>
      <w:r w:rsidR="009C1F8C" w:rsidRPr="009C1F8C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u w:val="single"/>
        </w:rPr>
        <w:t xml:space="preserve"> Усиление взаимодействия семьи и </w:t>
      </w:r>
      <w:proofErr w:type="spellStart"/>
      <w:r w:rsidR="009C1F8C" w:rsidRPr="009C1F8C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u w:val="single"/>
        </w:rPr>
        <w:t>школыи</w:t>
      </w:r>
      <w:proofErr w:type="spellEnd"/>
      <w:r w:rsidR="009C1F8C" w:rsidRPr="009C1F8C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u w:val="single"/>
        </w:rPr>
        <w:t xml:space="preserve"> деятельность попечительских советов школ</w:t>
      </w:r>
      <w:r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слушали:</w:t>
      </w:r>
    </w:p>
    <w:p w:rsidR="009C1F8C" w:rsidRDefault="00D63CAA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Хусаинову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Г.А.-директора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школы, которая 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знакомила </w:t>
      </w:r>
      <w:r w:rsidR="009C1F8C" w:rsidRPr="009C1F8C">
        <w:rPr>
          <w:rFonts w:ascii="Times New Roman" w:hAnsi="Times New Roman" w:cs="Times New Roman"/>
          <w:sz w:val="28"/>
          <w:szCs w:val="28"/>
          <w:lang w:val="kk-KZ"/>
        </w:rPr>
        <w:t xml:space="preserve"> родителей с </w:t>
      </w:r>
      <w:r w:rsidR="009C1F8C" w:rsidRPr="009C1F8C">
        <w:rPr>
          <w:rFonts w:ascii="Times New Roman" w:hAnsi="Times New Roman" w:cs="Times New Roman"/>
          <w:sz w:val="28"/>
          <w:szCs w:val="28"/>
        </w:rPr>
        <w:t>новой редакцией приказа Министра образования и науки Республики Казахстан от 27 июля 2017 года № 355 «Об утверждении Типовых правил организации работы Попечительского совета и порядок его избрания в организациях образования». Внесены дополнения приказом МОН РК от 08 февраля 2018 года № 43.</w:t>
      </w:r>
    </w:p>
    <w:p w:rsidR="00771102" w:rsidRDefault="00771102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 новым Уставом школы утвержденным постановлением Акимата Аршалынского района № А-91 от 27.03.2018 года. </w:t>
      </w:r>
    </w:p>
    <w:p w:rsidR="00D63CAA" w:rsidRDefault="00771102" w:rsidP="00D63CA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П</w:t>
      </w:r>
      <w:proofErr w:type="spellStart"/>
      <w:r w:rsidR="00D63CAA">
        <w:rPr>
          <w:rFonts w:ascii="Times New Roman" w:hAnsi="Times New Roman" w:cs="Times New Roman"/>
          <w:sz w:val="28"/>
          <w:szCs w:val="28"/>
        </w:rPr>
        <w:t>редс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ед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D63CAA">
        <w:rPr>
          <w:rFonts w:ascii="Times New Roman" w:hAnsi="Times New Roman" w:cs="Times New Roman"/>
          <w:sz w:val="28"/>
          <w:szCs w:val="28"/>
        </w:rPr>
        <w:t>теля</w:t>
      </w:r>
      <w:proofErr w:type="spellEnd"/>
      <w:r w:rsidR="00D63CAA" w:rsidRPr="009C1F8C">
        <w:rPr>
          <w:rFonts w:ascii="Times New Roman" w:hAnsi="Times New Roman" w:cs="Times New Roman"/>
          <w:sz w:val="28"/>
          <w:szCs w:val="28"/>
        </w:rPr>
        <w:t xml:space="preserve"> Попечительского совета школы</w:t>
      </w:r>
      <w:r w:rsidR="00D63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CAA">
        <w:rPr>
          <w:rFonts w:ascii="Times New Roman" w:hAnsi="Times New Roman" w:cs="Times New Roman"/>
          <w:sz w:val="28"/>
          <w:szCs w:val="28"/>
        </w:rPr>
        <w:t>Маратова</w:t>
      </w:r>
      <w:proofErr w:type="spellEnd"/>
      <w:r w:rsidR="00D63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CAA">
        <w:rPr>
          <w:rFonts w:ascii="Times New Roman" w:hAnsi="Times New Roman" w:cs="Times New Roman"/>
          <w:sz w:val="28"/>
          <w:szCs w:val="28"/>
        </w:rPr>
        <w:t>Талгата</w:t>
      </w:r>
      <w:proofErr w:type="spellEnd"/>
      <w:r w:rsidR="00D63CAA">
        <w:rPr>
          <w:rFonts w:ascii="Times New Roman" w:hAnsi="Times New Roman" w:cs="Times New Roman"/>
          <w:sz w:val="28"/>
          <w:szCs w:val="28"/>
        </w:rPr>
        <w:t xml:space="preserve"> Маратовича, который ознакомил </w:t>
      </w:r>
      <w:r w:rsidR="009C1F8C" w:rsidRPr="009C1F8C">
        <w:rPr>
          <w:rFonts w:ascii="Times New Roman" w:hAnsi="Times New Roman" w:cs="Times New Roman"/>
          <w:sz w:val="28"/>
          <w:szCs w:val="28"/>
        </w:rPr>
        <w:t xml:space="preserve"> родителей с деятельностью Попечительского совета школы в 2017-2018 учебном году.</w:t>
      </w:r>
      <w:r w:rsidR="00D63CAA">
        <w:rPr>
          <w:rFonts w:ascii="Times New Roman" w:hAnsi="Times New Roman" w:cs="Times New Roman"/>
          <w:sz w:val="28"/>
          <w:szCs w:val="28"/>
        </w:rPr>
        <w:t xml:space="preserve"> В школу были привлечены спонсорские средства в приобретении циркуляционного насоса, установке входной двери, организации праздников Нового года и </w:t>
      </w:r>
      <w:proofErr w:type="spellStart"/>
      <w:r w:rsidR="00D63CAA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D63CAA">
        <w:rPr>
          <w:rFonts w:ascii="Times New Roman" w:hAnsi="Times New Roman" w:cs="Times New Roman"/>
          <w:sz w:val="28"/>
          <w:szCs w:val="28"/>
        </w:rPr>
        <w:t>, Дня Победы.</w:t>
      </w:r>
    </w:p>
    <w:p w:rsidR="00D63CAA" w:rsidRDefault="00771102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D63CAA">
        <w:rPr>
          <w:rFonts w:ascii="Times New Roman" w:hAnsi="Times New Roman" w:cs="Times New Roman"/>
          <w:sz w:val="28"/>
          <w:szCs w:val="28"/>
        </w:rPr>
        <w:t>редседателя</w:t>
      </w:r>
      <w:proofErr w:type="spellEnd"/>
      <w:r w:rsidR="00D63CAA">
        <w:rPr>
          <w:rFonts w:ascii="Times New Roman" w:hAnsi="Times New Roman" w:cs="Times New Roman"/>
          <w:sz w:val="28"/>
          <w:szCs w:val="28"/>
        </w:rPr>
        <w:t xml:space="preserve"> родительского комитета </w:t>
      </w:r>
      <w:proofErr w:type="spellStart"/>
      <w:r w:rsidR="00D63CAA">
        <w:rPr>
          <w:rFonts w:ascii="Times New Roman" w:hAnsi="Times New Roman" w:cs="Times New Roman"/>
          <w:sz w:val="28"/>
          <w:szCs w:val="28"/>
        </w:rPr>
        <w:t>Роммель</w:t>
      </w:r>
      <w:proofErr w:type="spellEnd"/>
      <w:r w:rsidR="00D63CAA">
        <w:rPr>
          <w:rFonts w:ascii="Times New Roman" w:hAnsi="Times New Roman" w:cs="Times New Roman"/>
          <w:sz w:val="28"/>
          <w:szCs w:val="28"/>
        </w:rPr>
        <w:t xml:space="preserve"> Л. ,ознакомила </w:t>
      </w:r>
      <w:r w:rsidR="009C1F8C" w:rsidRPr="009C1F8C">
        <w:rPr>
          <w:rFonts w:ascii="Times New Roman" w:hAnsi="Times New Roman" w:cs="Times New Roman"/>
          <w:sz w:val="28"/>
          <w:szCs w:val="28"/>
        </w:rPr>
        <w:t>родителей с деятельностью школы по взаимодействию с родительской общественностью в 2017-2018 учебном году.</w:t>
      </w:r>
      <w:r w:rsidR="00D63C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53C3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DF53C3">
        <w:rPr>
          <w:rFonts w:ascii="Times New Roman" w:hAnsi="Times New Roman" w:cs="Times New Roman"/>
          <w:sz w:val="28"/>
          <w:szCs w:val="28"/>
        </w:rPr>
        <w:t xml:space="preserve"> задала вопрос от родительской общественности о строительстве новой школы.</w:t>
      </w:r>
    </w:p>
    <w:p w:rsidR="00DF53C3" w:rsidRDefault="00DF53C3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Слушали директора школы Хусаинову Г.А. по данному вопросу ведется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работа, готовится ПСД, строительство школы на 300 ученических мест планируется на 2019 год.</w:t>
      </w:r>
    </w:p>
    <w:p w:rsidR="009C1F8C" w:rsidRPr="009C1F8C" w:rsidRDefault="00DF53C3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</w:t>
      </w:r>
      <w:r w:rsidR="008A114E">
        <w:rPr>
          <w:rFonts w:ascii="Times New Roman" w:hAnsi="Times New Roman" w:cs="Times New Roman"/>
          <w:sz w:val="28"/>
          <w:szCs w:val="28"/>
        </w:rPr>
        <w:t xml:space="preserve"> педагога-психолога </w:t>
      </w:r>
      <w:proofErr w:type="spellStart"/>
      <w:r w:rsidR="008A114E">
        <w:rPr>
          <w:rFonts w:ascii="Times New Roman" w:hAnsi="Times New Roman" w:cs="Times New Roman"/>
          <w:sz w:val="28"/>
          <w:szCs w:val="28"/>
        </w:rPr>
        <w:t>Буранб</w:t>
      </w:r>
      <w:proofErr w:type="spellEnd"/>
      <w:r w:rsidR="008A114E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Ж.Ж.</w:t>
      </w:r>
      <w:r w:rsidR="009C1F8C" w:rsidRPr="009C1F8C">
        <w:rPr>
          <w:rFonts w:ascii="Times New Roman" w:hAnsi="Times New Roman" w:cs="Times New Roman"/>
          <w:sz w:val="28"/>
          <w:szCs w:val="28"/>
        </w:rPr>
        <w:t xml:space="preserve"> по развитию системы совместного изучения личности ребенка и его психологических особенностей.</w:t>
      </w:r>
    </w:p>
    <w:p w:rsidR="009C1F8C" w:rsidRDefault="009C1F8C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</w:rPr>
      </w:pPr>
      <w:r w:rsidRPr="009C1F8C">
        <w:rPr>
          <w:rFonts w:ascii="Times New Roman" w:hAnsi="Times New Roman" w:cs="Times New Roman"/>
          <w:sz w:val="28"/>
          <w:szCs w:val="28"/>
        </w:rPr>
        <w:t xml:space="preserve">Возрождение семейных традиций – общенациональная идея. Семья - первый институт социализации личности ребенка, первый шаг по его вхождению в большой взрослый мир. Сегодня возрождение положительных семейных традиций, обмен положительным опытом семейного воспитания является актуальной задачей системы воспитания РК. </w:t>
      </w:r>
      <w:r w:rsidR="00DF53C3">
        <w:rPr>
          <w:rFonts w:ascii="Times New Roman" w:hAnsi="Times New Roman" w:cs="Times New Roman"/>
          <w:sz w:val="28"/>
          <w:szCs w:val="28"/>
        </w:rPr>
        <w:t>(демонстрация видеоролика «Берегите детей»).</w:t>
      </w:r>
    </w:p>
    <w:p w:rsidR="00DF53C3" w:rsidRDefault="008A114E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8A114E" w:rsidRDefault="008A114E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Активизировать работу по мотивации учащихся, родителей, учителей в участии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различных уровней олимпиад, конкурсов.</w:t>
      </w:r>
    </w:p>
    <w:p w:rsidR="008A114E" w:rsidRDefault="008A114E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2. Продолжить работу по реализации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ңғыру», с большим привлечением родительской общественности.</w:t>
      </w:r>
    </w:p>
    <w:p w:rsidR="008A114E" w:rsidRDefault="008A114E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Родителям принять к сведению рекомендации по поддержки ребенка во время итоговой аттестации.</w:t>
      </w:r>
    </w:p>
    <w:p w:rsidR="008A114E" w:rsidRPr="00771102" w:rsidRDefault="008A114E" w:rsidP="005265E9">
      <w:pPr>
        <w:pStyle w:val="a9"/>
        <w:ind w:firstLine="142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771102" w:rsidRPr="007711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Родителям четко выполнять обязанности, определенные для них законом об образовании и уставом школы.</w:t>
      </w:r>
    </w:p>
    <w:p w:rsidR="001E715D" w:rsidRDefault="0097289F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  <w:lang w:val="kk-KZ"/>
        </w:rPr>
      </w:pPr>
    </w:p>
    <w:p w:rsidR="00771102" w:rsidRDefault="00771102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  <w:lang w:val="kk-KZ"/>
        </w:rPr>
      </w:pPr>
    </w:p>
    <w:p w:rsidR="0097289F" w:rsidRDefault="0097289F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 школы:                                                         Г.Хусаинова</w:t>
      </w:r>
    </w:p>
    <w:p w:rsidR="0097289F" w:rsidRDefault="0097289F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  <w:lang w:val="kk-KZ"/>
        </w:rPr>
      </w:pPr>
    </w:p>
    <w:p w:rsidR="00771102" w:rsidRDefault="00771102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Председатель родительского комитета:                    </w:t>
      </w:r>
      <w:r w:rsidR="0097289F">
        <w:rPr>
          <w:rFonts w:ascii="Times New Roman" w:hAnsi="Times New Roman" w:cs="Times New Roman"/>
          <w:sz w:val="28"/>
          <w:szCs w:val="28"/>
          <w:lang w:val="kk-KZ"/>
        </w:rPr>
        <w:t>Л.Роммель.</w:t>
      </w:r>
    </w:p>
    <w:p w:rsidR="0097289F" w:rsidRDefault="0097289F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  <w:lang w:val="kk-KZ"/>
        </w:rPr>
      </w:pPr>
    </w:p>
    <w:p w:rsidR="0097289F" w:rsidRPr="00771102" w:rsidRDefault="0097289F" w:rsidP="005265E9">
      <w:pPr>
        <w:pStyle w:val="a9"/>
        <w:ind w:firstLine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Секретарь:                                                                    А.Муминова.</w:t>
      </w:r>
    </w:p>
    <w:sectPr w:rsidR="0097289F" w:rsidRPr="00771102" w:rsidSect="0097289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2731"/>
    <w:multiLevelType w:val="hybridMultilevel"/>
    <w:tmpl w:val="A246D8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35575"/>
    <w:multiLevelType w:val="hybridMultilevel"/>
    <w:tmpl w:val="92E842E0"/>
    <w:lvl w:ilvl="0" w:tplc="8534AC2C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56955BE9"/>
    <w:multiLevelType w:val="multilevel"/>
    <w:tmpl w:val="D908A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0A5497"/>
    <w:multiLevelType w:val="hybridMultilevel"/>
    <w:tmpl w:val="ED80CEB0"/>
    <w:lvl w:ilvl="0" w:tplc="4BEAA0F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7C1F00"/>
    <w:multiLevelType w:val="multilevel"/>
    <w:tmpl w:val="EE48C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AA6377"/>
    <w:rsid w:val="000B1EC1"/>
    <w:rsid w:val="005265E9"/>
    <w:rsid w:val="005B16FE"/>
    <w:rsid w:val="006C74C5"/>
    <w:rsid w:val="00771102"/>
    <w:rsid w:val="008A114E"/>
    <w:rsid w:val="0097289F"/>
    <w:rsid w:val="009C1F8C"/>
    <w:rsid w:val="00A22891"/>
    <w:rsid w:val="00AA6377"/>
    <w:rsid w:val="00BC2FCB"/>
    <w:rsid w:val="00D63CAA"/>
    <w:rsid w:val="00DF53C3"/>
    <w:rsid w:val="00E1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9C1F8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C1F8C"/>
  </w:style>
  <w:style w:type="character" w:customStyle="1" w:styleId="s0">
    <w:name w:val="s0"/>
    <w:rsid w:val="009C1F8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Hyperlink"/>
    <w:basedOn w:val="a0"/>
    <w:uiPriority w:val="99"/>
    <w:semiHidden/>
    <w:unhideWhenUsed/>
    <w:rsid w:val="009C1F8C"/>
    <w:rPr>
      <w:color w:val="0000FF"/>
      <w:u w:val="single"/>
    </w:rPr>
  </w:style>
  <w:style w:type="paragraph" w:styleId="a7">
    <w:name w:val="Body Text Indent"/>
    <w:basedOn w:val="a"/>
    <w:link w:val="a8"/>
    <w:uiPriority w:val="99"/>
    <w:unhideWhenUsed/>
    <w:rsid w:val="009C1F8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9C1F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9C1F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link_id=10015374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2018-05-16T05:02:00Z</cp:lastPrinted>
  <dcterms:created xsi:type="dcterms:W3CDTF">2018-05-16T03:14:00Z</dcterms:created>
  <dcterms:modified xsi:type="dcterms:W3CDTF">2018-05-16T05:02:00Z</dcterms:modified>
</cp:coreProperties>
</file>