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91562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Қоғамдық</w:t>
      </w:r>
      <w:r>
        <w:rPr>
          <w:rFonts w:hint="default" w:cs="Times New Roman"/>
          <w:b/>
          <w:bCs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ғылымдар </w:t>
      </w:r>
      <w:r>
        <w:rPr>
          <w:rFonts w:cs="Times New Roman"/>
          <w:b/>
          <w:bCs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әдістемелік </w:t>
      </w:r>
      <w:r>
        <w:rPr>
          <w:rFonts w:cs="Times New Roman"/>
          <w:b/>
          <w:bCs/>
          <w:sz w:val="24"/>
          <w:szCs w:val="24"/>
          <w:lang w:val="kk-KZ"/>
        </w:rPr>
        <w:t>бірлестігі бойынша</w:t>
      </w:r>
      <w:r>
        <w:rPr>
          <w:rFonts w:hint="default" w:cs="Times New Roman"/>
          <w:b/>
          <w:bCs/>
          <w:sz w:val="24"/>
          <w:szCs w:val="24"/>
          <w:lang w:val="kk-KZ"/>
        </w:rPr>
        <w:t xml:space="preserve">  12</w:t>
      </w:r>
      <w:r>
        <w:rPr>
          <w:rFonts w:cs="Times New Roman"/>
          <w:b/>
          <w:bCs/>
          <w:sz w:val="24"/>
          <w:szCs w:val="24"/>
          <w:lang w:val="kk-KZ"/>
        </w:rPr>
        <w:t>-2</w:t>
      </w:r>
      <w:r>
        <w:rPr>
          <w:rFonts w:hint="default" w:cs="Times New Roman"/>
          <w:b/>
          <w:bCs/>
          <w:sz w:val="24"/>
          <w:szCs w:val="24"/>
          <w:lang w:val="kk-KZ"/>
        </w:rPr>
        <w:t>3</w:t>
      </w:r>
      <w:r>
        <w:rPr>
          <w:rFonts w:cs="Times New Roman"/>
          <w:b/>
          <w:bCs/>
          <w:sz w:val="24"/>
          <w:szCs w:val="24"/>
          <w:lang w:val="kk-KZ"/>
        </w:rPr>
        <w:t xml:space="preserve"> қаңтар</w:t>
      </w:r>
      <w:r>
        <w:rPr>
          <w:rFonts w:hint="default" w:cs="Times New Roman"/>
          <w:b/>
          <w:bCs/>
          <w:sz w:val="24"/>
          <w:szCs w:val="24"/>
          <w:lang w:val="kk-KZ"/>
        </w:rPr>
        <w:t xml:space="preserve"> </w:t>
      </w:r>
      <w:r>
        <w:rPr>
          <w:rFonts w:cs="Times New Roman"/>
          <w:b/>
          <w:bCs/>
          <w:sz w:val="24"/>
          <w:szCs w:val="24"/>
          <w:lang w:val="kk-KZ"/>
        </w:rPr>
        <w:t>аралығында өткізілетін</w:t>
      </w:r>
      <w:r>
        <w:rPr>
          <w:rFonts w:cs="Times New Roman"/>
          <w:b/>
          <w:bCs/>
          <w:sz w:val="24"/>
          <w:szCs w:val="24"/>
          <w:lang w:val="ru-RU"/>
        </w:rPr>
        <w:t>Тарих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ж</w:t>
      </w:r>
      <w:r>
        <w:rPr>
          <w:rFonts w:hint="default" w:cs="Times New Roman"/>
          <w:b/>
          <w:bCs/>
          <w:sz w:val="24"/>
          <w:szCs w:val="24"/>
          <w:lang w:val="kk-KZ"/>
        </w:rPr>
        <w:t>әне құқық</w:t>
      </w:r>
      <w:r>
        <w:rPr>
          <w:rFonts w:cs="Times New Roman"/>
          <w:b/>
          <w:bCs/>
          <w:sz w:val="24"/>
          <w:szCs w:val="24"/>
          <w:lang w:val="kk-KZ"/>
        </w:rPr>
        <w:t xml:space="preserve"> пәндерінің онкүндігінің іс-шаралар жоспары</w:t>
      </w:r>
    </w:p>
    <w:p w14:paraId="1CA735C6">
      <w:pPr>
        <w:spacing w:after="0"/>
        <w:rPr>
          <w:rFonts w:cs="Times New Roman"/>
          <w:b/>
          <w:bCs/>
          <w:sz w:val="24"/>
          <w:szCs w:val="24"/>
          <w:lang w:val="kk-KZ"/>
        </w:rPr>
      </w:pPr>
    </w:p>
    <w:p w14:paraId="0A1503EC">
      <w:pPr>
        <w:spacing w:after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Мақсаты:</w:t>
      </w:r>
      <w:r>
        <w:rPr>
          <w:rFonts w:cs="Times New Roman"/>
          <w:sz w:val="24"/>
          <w:szCs w:val="24"/>
          <w:lang w:val="kk-KZ"/>
        </w:rPr>
        <w:t> </w:t>
      </w:r>
      <w:r>
        <w:rPr>
          <w:rFonts w:cs="Times New Roman"/>
          <w:sz w:val="24"/>
          <w:szCs w:val="24"/>
          <w:lang w:val="ru-RU"/>
        </w:rPr>
        <w:t>Тарих</w:t>
      </w:r>
      <w:r>
        <w:rPr>
          <w:rFonts w:hint="default" w:cs="Times New Roman"/>
          <w:sz w:val="24"/>
          <w:szCs w:val="24"/>
          <w:lang w:val="ru-RU"/>
        </w:rPr>
        <w:t xml:space="preserve"> ж</w:t>
      </w:r>
      <w:r>
        <w:rPr>
          <w:rFonts w:hint="default" w:cs="Times New Roman"/>
          <w:sz w:val="24"/>
          <w:szCs w:val="24"/>
          <w:lang w:val="kk-KZ"/>
        </w:rPr>
        <w:t>әне құқық</w:t>
      </w:r>
      <w:r>
        <w:rPr>
          <w:rFonts w:cs="Times New Roman"/>
          <w:sz w:val="24"/>
          <w:szCs w:val="24"/>
          <w:lang w:val="kk-KZ"/>
        </w:rPr>
        <w:t xml:space="preserve"> пәндерін оқыту барысында оқушылардың өзін-өзі дамыту, ізденіс құзырлығын, сөйлеу қабілеттерін, хронологиялық</w:t>
      </w:r>
      <w:r>
        <w:rPr>
          <w:rFonts w:hint="default" w:cs="Times New Roman"/>
          <w:sz w:val="24"/>
          <w:szCs w:val="24"/>
          <w:lang w:val="kk-KZ"/>
        </w:rPr>
        <w:t xml:space="preserve"> және терминологиялық білімдерін</w:t>
      </w:r>
      <w:r>
        <w:rPr>
          <w:rFonts w:cs="Times New Roman"/>
          <w:sz w:val="24"/>
          <w:szCs w:val="24"/>
          <w:lang w:val="kk-KZ"/>
        </w:rPr>
        <w:t xml:space="preserve"> дамыта отырып, пән мұғалімдерінің өзара тәжірибелерін алмастыра отырып жетілдіру.</w:t>
      </w:r>
    </w:p>
    <w:p w14:paraId="4BD79ADA">
      <w:pPr>
        <w:spacing w:after="0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Міндеті: </w:t>
      </w:r>
    </w:p>
    <w:p w14:paraId="63443E16">
      <w:pPr>
        <w:spacing w:after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1.Оқытудың белсенді әдіс-тәсілін қолдана отырып, оқушылардың өзін-өзі дамыту дағдыларын қалыптастыру</w:t>
      </w:r>
    </w:p>
    <w:p w14:paraId="6EA2C558">
      <w:pPr>
        <w:spacing w:after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2. Оқу барысында алынған дағды мен білімді қолдану ұқыптылығын, ізденіс құзырлығын, сөйлеу қабілеттерін арттыру                                                                                                                    3. Оқушылардың логикалық ойлауларын, пәнді үйрету мотивациясын деңгейлеп көтеру.</w:t>
      </w:r>
    </w:p>
    <w:p w14:paraId="344472A4">
      <w:pPr>
        <w:spacing w:after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Тақырыбы: </w:t>
      </w:r>
      <w:r>
        <w:rPr>
          <w:rFonts w:cs="Times New Roman"/>
          <w:sz w:val="24"/>
          <w:szCs w:val="24"/>
          <w:lang w:val="kk-KZ"/>
        </w:rPr>
        <w:t>«Тарих</w:t>
      </w:r>
      <w:r>
        <w:rPr>
          <w:rFonts w:hint="default" w:cs="Times New Roman"/>
          <w:sz w:val="24"/>
          <w:szCs w:val="24"/>
          <w:lang w:val="kk-KZ"/>
        </w:rPr>
        <w:t xml:space="preserve"> тағлымы - құқықтық сананың негізі</w:t>
      </w:r>
      <w:r>
        <w:rPr>
          <w:rFonts w:cs="Times New Roman"/>
          <w:sz w:val="24"/>
          <w:szCs w:val="24"/>
          <w:lang w:val="kk-KZ"/>
        </w:rPr>
        <w:t>»</w:t>
      </w:r>
    </w:p>
    <w:p w14:paraId="306F5764">
      <w:pPr>
        <w:spacing w:after="0"/>
        <w:rPr>
          <w:rFonts w:cs="Times New Roman"/>
          <w:sz w:val="24"/>
          <w:szCs w:val="24"/>
          <w:lang w:val="kk-KZ"/>
        </w:rPr>
      </w:pPr>
    </w:p>
    <w:tbl>
      <w:tblPr>
        <w:tblStyle w:val="3"/>
        <w:tblW w:w="5629" w:type="pct"/>
        <w:tblInd w:w="-29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3457"/>
        <w:gridCol w:w="2181"/>
        <w:gridCol w:w="1348"/>
        <w:gridCol w:w="2017"/>
      </w:tblGrid>
      <w:tr w14:paraId="13697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8488">
            <w:pPr>
              <w:spacing w:after="0"/>
              <w:rPr>
                <w:rFonts w:hint="default"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р/с</w:t>
            </w:r>
          </w:p>
        </w:tc>
        <w:tc>
          <w:tcPr>
            <w:tcW w:w="180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6230">
            <w:pPr>
              <w:spacing w:after="0"/>
              <w:ind w:firstLine="709"/>
              <w:rPr>
                <w:rFonts w:hint="default"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Тақырыбы</w:t>
            </w:r>
          </w:p>
          <w:p w14:paraId="0DE2E27F">
            <w:pPr>
              <w:spacing w:after="0"/>
              <w:ind w:firstLine="709"/>
              <w:rPr>
                <w:rFonts w:hint="default"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Іс -шараның түрі</w:t>
            </w:r>
          </w:p>
        </w:tc>
        <w:tc>
          <w:tcPr>
            <w:tcW w:w="11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73A6">
            <w:pPr>
              <w:spacing w:after="0"/>
              <w:ind w:firstLine="709"/>
              <w:rPr>
                <w:rFonts w:hint="default"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Пәні</w:t>
            </w:r>
          </w:p>
          <w:p w14:paraId="2FE3CB4C">
            <w:pPr>
              <w:spacing w:after="0"/>
              <w:ind w:firstLine="709"/>
              <w:rPr>
                <w:rFonts w:hint="default"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Сыныбы</w:t>
            </w:r>
          </w:p>
        </w:tc>
        <w:tc>
          <w:tcPr>
            <w:tcW w:w="70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ED03">
            <w:pPr>
              <w:spacing w:after="0"/>
              <w:rPr>
                <w:rFonts w:hint="default"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Күні</w:t>
            </w:r>
          </w:p>
        </w:tc>
        <w:tc>
          <w:tcPr>
            <w:tcW w:w="10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7417">
            <w:pPr>
              <w:spacing w:after="0"/>
              <w:ind w:firstLine="709"/>
              <w:rPr>
                <w:rFonts w:hint="default"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Мұғалімі</w:t>
            </w:r>
          </w:p>
        </w:tc>
      </w:tr>
      <w:tr w14:paraId="3CBAA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7813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80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5459">
            <w:pPr>
              <w:spacing w:after="0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«Тарих тағлымы - құқықтық сананың негізі» тақырыбында</w:t>
            </w:r>
          </w:p>
          <w:p w14:paraId="2DFC48BE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онкүндіктің ашылуы</w:t>
            </w:r>
          </w:p>
        </w:tc>
        <w:tc>
          <w:tcPr>
            <w:tcW w:w="11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5093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Тарих ж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әне құқық пәндері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</w:p>
          <w:p w14:paraId="305139AE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5а,ә-11а,ә сынып</w:t>
            </w:r>
          </w:p>
        </w:tc>
        <w:tc>
          <w:tcPr>
            <w:tcW w:w="70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7FC7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12.01.26</w:t>
            </w:r>
          </w:p>
          <w:p w14:paraId="2DE256E5">
            <w:pPr>
              <w:spacing w:after="0"/>
              <w:ind w:firstLine="709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931A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ӘБ жетекшісі</w:t>
            </w:r>
          </w:p>
          <w:p w14:paraId="741AA1B6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Пән мұғалімдері</w:t>
            </w:r>
          </w:p>
        </w:tc>
      </w:tr>
      <w:tr w14:paraId="25715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7132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80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5299C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52D43"/>
                <w:spacing w:val="0"/>
                <w:sz w:val="20"/>
                <w:szCs w:val="20"/>
                <w:shd w:val="clear" w:fill="FFFFFF"/>
              </w:rPr>
              <w:t>Қазақстан «Қайта құрудың» бастапқы кезеңінде. Зерттеу сұрағы: ҚСРО-ның ыдырауы: заңдылықпа әлде кездейсоқтық па ?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» Ашық сабақ</w:t>
            </w:r>
          </w:p>
        </w:tc>
        <w:tc>
          <w:tcPr>
            <w:tcW w:w="11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46C8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Қазақстан тарихы</w:t>
            </w:r>
          </w:p>
          <w:p w14:paraId="2B221EB5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 ә сынып</w:t>
            </w:r>
          </w:p>
          <w:p w14:paraId="53DD9A2E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1AE1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14.01.26</w:t>
            </w:r>
          </w:p>
        </w:tc>
        <w:tc>
          <w:tcPr>
            <w:tcW w:w="10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42ED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Конарбаева Д.О</w:t>
            </w:r>
          </w:p>
        </w:tc>
      </w:tr>
      <w:tr w14:paraId="6C2AE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4718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80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89F7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«Тарих ғасырлар куәсі» </w:t>
            </w:r>
          </w:p>
          <w:p w14:paraId="4C2C6186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сыныптан тыс іс-шара</w:t>
            </w:r>
          </w:p>
        </w:tc>
        <w:tc>
          <w:tcPr>
            <w:tcW w:w="11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A3EE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Тарих</w:t>
            </w:r>
          </w:p>
          <w:p w14:paraId="5DA62A8B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5ә сынып</w:t>
            </w:r>
          </w:p>
        </w:tc>
        <w:tc>
          <w:tcPr>
            <w:tcW w:w="70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00AB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15.01.26</w:t>
            </w:r>
          </w:p>
        </w:tc>
        <w:tc>
          <w:tcPr>
            <w:tcW w:w="10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88BA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Накупов А.С</w:t>
            </w:r>
          </w:p>
        </w:tc>
      </w:tr>
      <w:tr w14:paraId="2D794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2092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80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A90B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«Закон и справедливость в современном обществе» </w:t>
            </w:r>
          </w:p>
          <w:p w14:paraId="219A4587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Дебаты</w:t>
            </w:r>
          </w:p>
        </w:tc>
        <w:tc>
          <w:tcPr>
            <w:tcW w:w="11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6397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История Казахстана</w:t>
            </w:r>
          </w:p>
          <w:p w14:paraId="366A0045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5-9 а класс</w:t>
            </w:r>
          </w:p>
        </w:tc>
        <w:tc>
          <w:tcPr>
            <w:tcW w:w="70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21B3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15.01.26</w:t>
            </w:r>
          </w:p>
        </w:tc>
        <w:tc>
          <w:tcPr>
            <w:tcW w:w="10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8034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Лошак А.Н</w:t>
            </w:r>
          </w:p>
        </w:tc>
      </w:tr>
      <w:tr w14:paraId="549D3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E77C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80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5E08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«Коллективизация в Казахстане»  </w:t>
            </w:r>
          </w:p>
          <w:p w14:paraId="7C8EAD9B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Открытый урок</w:t>
            </w:r>
          </w:p>
        </w:tc>
        <w:tc>
          <w:tcPr>
            <w:tcW w:w="11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E7E9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История Казахстана</w:t>
            </w:r>
          </w:p>
          <w:p w14:paraId="06EEF424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 а класс</w:t>
            </w:r>
          </w:p>
        </w:tc>
        <w:tc>
          <w:tcPr>
            <w:tcW w:w="70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3EED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16.01.26</w:t>
            </w:r>
          </w:p>
        </w:tc>
        <w:tc>
          <w:tcPr>
            <w:tcW w:w="10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B303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Лошак А.Н</w:t>
            </w:r>
          </w:p>
        </w:tc>
      </w:tr>
      <w:tr w14:paraId="2C723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99B6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80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9049">
            <w:pPr>
              <w:spacing w:after="0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По страницам истории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</w:p>
          <w:p w14:paraId="482FBE67">
            <w:pPr>
              <w:spacing w:after="0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Внеклассное мероприятие </w:t>
            </w:r>
          </w:p>
        </w:tc>
        <w:tc>
          <w:tcPr>
            <w:tcW w:w="11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50ED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Всемирная история</w:t>
            </w:r>
          </w:p>
          <w:p w14:paraId="30E77462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7-11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классы </w:t>
            </w:r>
          </w:p>
        </w:tc>
        <w:tc>
          <w:tcPr>
            <w:tcW w:w="70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8F43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1.2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0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E8DD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Лошак А.Н</w:t>
            </w:r>
          </w:p>
        </w:tc>
      </w:tr>
      <w:tr w14:paraId="69958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A58F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80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0CCD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«Моңғол шапқыншылығының салдары»</w:t>
            </w:r>
          </w:p>
        </w:tc>
        <w:tc>
          <w:tcPr>
            <w:tcW w:w="11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4CBA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Қазақстан тарихы</w:t>
            </w:r>
          </w:p>
          <w:p w14:paraId="30451AF8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 ә сынып</w:t>
            </w:r>
          </w:p>
        </w:tc>
        <w:tc>
          <w:tcPr>
            <w:tcW w:w="70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77BB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21.01.26</w:t>
            </w:r>
          </w:p>
        </w:tc>
        <w:tc>
          <w:tcPr>
            <w:tcW w:w="10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2065">
            <w:pPr>
              <w:spacing w:after="0"/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sz w:val="20"/>
                <w:szCs w:val="20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Накупов А.С</w:t>
            </w:r>
          </w:p>
        </w:tc>
      </w:tr>
      <w:tr w14:paraId="63CCF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3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1430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0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A082">
            <w:pPr>
              <w:spacing w:after="0"/>
              <w:rPr>
                <w:rStyle w:val="2"/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2"/>
                <w:rFonts w:hint="default" w:ascii="Times New Roman" w:hAnsi="Times New Roman" w:cs="Times New Roman"/>
                <w:sz w:val="20"/>
                <w:szCs w:val="20"/>
              </w:rPr>
              <w:t>«История и право: прошлое, настоящее, будущее»</w:t>
            </w:r>
          </w:p>
          <w:p w14:paraId="4EE95143">
            <w:pPr>
              <w:spacing w:after="0"/>
              <w:rPr>
                <w:rStyle w:val="2"/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Внеклассное мероприятие </w:t>
            </w:r>
          </w:p>
        </w:tc>
        <w:tc>
          <w:tcPr>
            <w:tcW w:w="11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E70EA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Всемирная история</w:t>
            </w:r>
          </w:p>
          <w:p w14:paraId="0B42C0A5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а класс</w:t>
            </w:r>
          </w:p>
        </w:tc>
        <w:tc>
          <w:tcPr>
            <w:tcW w:w="70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4427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22.01.26</w:t>
            </w:r>
          </w:p>
        </w:tc>
        <w:tc>
          <w:tcPr>
            <w:tcW w:w="10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6DDF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Конарбаева Д.О</w:t>
            </w:r>
          </w:p>
        </w:tc>
      </w:tr>
      <w:tr w14:paraId="63B80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D696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80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8ACF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Онкүндіктің жабылуы.</w:t>
            </w:r>
          </w:p>
          <w:p w14:paraId="64260475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Мадақтамалар тапсыру.</w:t>
            </w:r>
          </w:p>
        </w:tc>
        <w:tc>
          <w:tcPr>
            <w:tcW w:w="11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7949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Жаратылыстану-математика пәндері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F49CA36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5а,ә-11а,ә сынып</w:t>
            </w:r>
          </w:p>
        </w:tc>
        <w:tc>
          <w:tcPr>
            <w:tcW w:w="70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54B1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25.11.24</w:t>
            </w:r>
          </w:p>
        </w:tc>
        <w:tc>
          <w:tcPr>
            <w:tcW w:w="105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C2B0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ӘБ жетекшісі</w:t>
            </w:r>
          </w:p>
          <w:p w14:paraId="2DB3BF20">
            <w:pPr>
              <w:spacing w:after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Пән мұғалімдері</w:t>
            </w:r>
          </w:p>
        </w:tc>
      </w:tr>
    </w:tbl>
    <w:p w14:paraId="5B839126">
      <w:pPr>
        <w:spacing w:after="0"/>
        <w:rPr>
          <w:rFonts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1477209">
      <w:pPr>
        <w:spacing w:after="0"/>
        <w:rPr>
          <w:rFonts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6F4C315">
      <w:pPr>
        <w:spacing w:after="0"/>
        <w:ind w:firstLine="709"/>
        <w:rPr>
          <w:rFonts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6ECE65B">
      <w:pPr>
        <w:spacing w:after="0"/>
        <w:ind w:firstLine="709"/>
        <w:rPr>
          <w:rFonts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DC670B9"/>
    <w:p w14:paraId="712EC808"/>
    <w:p w14:paraId="5BDBF794"/>
    <w:p w14:paraId="1E0A64C0">
      <w:pPr>
        <w:rPr>
          <w:rFonts w:hint="default"/>
          <w:lang w:val="kk-KZ"/>
        </w:rPr>
      </w:pPr>
      <w:r>
        <w:rPr>
          <w:rFonts w:hint="default"/>
          <w:lang w:val="kk-KZ"/>
        </w:rPr>
        <w:drawing>
          <wp:inline distT="0" distB="0" distL="114300" distR="114300">
            <wp:extent cx="2557780" cy="1918970"/>
            <wp:effectExtent l="0" t="0" r="2540" b="1270"/>
            <wp:docPr id="1" name="Изображение 1" descr="ea8a292f-59a3-4b75-9ea7-ea0dca6d8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ea8a292f-59a3-4b75-9ea7-ea0dca6d83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kk-KZ"/>
        </w:rPr>
        <w:t xml:space="preserve">  </w:t>
      </w:r>
      <w:r>
        <w:rPr>
          <w:rFonts w:hint="default"/>
          <w:lang w:val="kk-KZ"/>
        </w:rPr>
        <w:drawing>
          <wp:inline distT="0" distB="0" distL="114300" distR="114300">
            <wp:extent cx="2560320" cy="1921510"/>
            <wp:effectExtent l="0" t="0" r="0" b="13970"/>
            <wp:docPr id="2" name="Изображение 2" descr="90dcca1d-08f1-4ecc-b44f-4c4c24f09a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90dcca1d-08f1-4ecc-b44f-4c4c24f09a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C77B6">
      <w:pPr>
        <w:rPr>
          <w:rFonts w:hint="default"/>
          <w:lang w:val="kk-KZ"/>
        </w:rPr>
      </w:pPr>
      <w:r>
        <w:rPr>
          <w:rFonts w:hint="default"/>
          <w:lang w:val="kk-KZ"/>
        </w:rPr>
        <w:t xml:space="preserve">  </w:t>
      </w:r>
    </w:p>
    <w:p w14:paraId="4460E703">
      <w:pPr>
        <w:rPr>
          <w:rFonts w:hint="default"/>
          <w:lang w:val="kk-KZ"/>
        </w:rPr>
      </w:pPr>
      <w:r>
        <w:rPr>
          <w:rFonts w:hint="default"/>
          <w:lang w:val="kk-KZ"/>
        </w:rPr>
        <w:drawing>
          <wp:inline distT="0" distB="0" distL="114300" distR="114300">
            <wp:extent cx="2539365" cy="1905635"/>
            <wp:effectExtent l="0" t="0" r="5715" b="14605"/>
            <wp:docPr id="3" name="Изображение 3" descr="22e0309d-0808-40d0-840c-11176c3c68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22e0309d-0808-40d0-840c-11176c3c680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kk-KZ"/>
        </w:rPr>
        <w:t xml:space="preserve">   </w:t>
      </w:r>
      <w:r>
        <w:rPr>
          <w:rFonts w:hint="default"/>
          <w:lang w:val="kk-KZ"/>
        </w:rPr>
        <w:drawing>
          <wp:inline distT="0" distB="0" distL="114300" distR="114300">
            <wp:extent cx="2502535" cy="1877695"/>
            <wp:effectExtent l="0" t="0" r="12065" b="12065"/>
            <wp:docPr id="4" name="Изображение 4" descr="f755a355-95e9-45e6-ab0d-c2f4a456b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f755a355-95e9-45e6-ab0d-c2f4a456b8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7F7A0">
      <w:pPr>
        <w:rPr>
          <w:rFonts w:hint="default"/>
          <w:lang w:val="kk-KZ"/>
        </w:rPr>
      </w:pPr>
      <w:r>
        <w:rPr>
          <w:rFonts w:hint="default"/>
          <w:lang w:val="kk-KZ"/>
        </w:rPr>
        <w:drawing>
          <wp:inline distT="0" distB="0" distL="114300" distR="114300">
            <wp:extent cx="2355215" cy="1766570"/>
            <wp:effectExtent l="0" t="0" r="6985" b="1270"/>
            <wp:docPr id="5" name="Изображение 5" descr="16d47fa3-84f3-466a-826d-a7105295d2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16d47fa3-84f3-466a-826d-a7105295d2c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F667A"/>
    <w:rsid w:val="119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2026-01-12T11:15:00Z</dcterms:created>
  <dc:creator>Даметкен Конарбаева</dc:creator>
  <cp:lastModifiedBy>Даметкен Конарбаева</cp:lastModifiedBy>
  <dcterms:modified xsi:type="dcterms:W3CDTF">2026-01-12T11:23:32Z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5F15FFC2897E43529C4684D71C57E40E_11</vt:lpwstr>
  </property>
</Properties>
</file>