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5E" w:rsidRPr="00FA72C3" w:rsidRDefault="000F5D5E" w:rsidP="000F5D5E">
      <w:pPr>
        <w:pStyle w:val="a5"/>
        <w:spacing w:before="3"/>
        <w:rPr>
          <w:b/>
          <w:sz w:val="24"/>
          <w:szCs w:val="24"/>
          <w:lang w:val="en-US"/>
        </w:rPr>
      </w:pPr>
    </w:p>
    <w:tbl>
      <w:tblPr>
        <w:tblStyle w:val="a7"/>
        <w:tblW w:w="10916" w:type="dxa"/>
        <w:tblInd w:w="-176" w:type="dxa"/>
        <w:tblLayout w:type="fixed"/>
        <w:tblLook w:val="04A0" w:firstRow="1" w:lastRow="0" w:firstColumn="1" w:lastColumn="0" w:noHBand="0" w:noVBand="1"/>
      </w:tblPr>
      <w:tblGrid>
        <w:gridCol w:w="1843"/>
        <w:gridCol w:w="1652"/>
        <w:gridCol w:w="5720"/>
        <w:gridCol w:w="1701"/>
      </w:tblGrid>
      <w:tr w:rsidR="000F5D5E" w:rsidRPr="004F20C9" w:rsidTr="00C91210">
        <w:tc>
          <w:tcPr>
            <w:tcW w:w="3495" w:type="dxa"/>
            <w:gridSpan w:val="2"/>
          </w:tcPr>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Пән: Әдебиеттік оқу</w:t>
            </w:r>
          </w:p>
          <w:p w:rsidR="000F5D5E"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Орта мерзімді жосп</w:t>
            </w:r>
            <w:r>
              <w:rPr>
                <w:rFonts w:ascii="Times New Roman" w:hAnsi="Times New Roman"/>
                <w:b/>
                <w:sz w:val="24"/>
                <w:szCs w:val="24"/>
                <w:lang w:val="kk-KZ"/>
              </w:rPr>
              <w:t>ар бөлімі</w:t>
            </w:r>
          </w:p>
          <w:p w:rsidR="000F5D5E" w:rsidRPr="00713B4C" w:rsidRDefault="000F5D5E" w:rsidP="00C91210">
            <w:pPr>
              <w:pStyle w:val="a3"/>
              <w:rPr>
                <w:rFonts w:ascii="Times New Roman" w:hAnsi="Times New Roman"/>
                <w:b/>
                <w:color w:val="FF0000"/>
                <w:sz w:val="26"/>
                <w:szCs w:val="26"/>
                <w:lang w:val="kk-KZ"/>
              </w:rPr>
            </w:pPr>
            <w:r w:rsidRPr="00713B4C">
              <w:rPr>
                <w:rFonts w:ascii="Times New Roman" w:hAnsi="Times New Roman"/>
                <w:b/>
                <w:color w:val="FF0000"/>
                <w:sz w:val="26"/>
                <w:szCs w:val="26"/>
                <w:lang w:val="kk-KZ"/>
              </w:rPr>
              <w:t>6-тарау:  Атақты тұлғалар</w:t>
            </w:r>
          </w:p>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Күні:</w:t>
            </w:r>
          </w:p>
          <w:p w:rsidR="000F5D5E" w:rsidRPr="004F20C9" w:rsidRDefault="000F5D5E" w:rsidP="00C91210">
            <w:pPr>
              <w:spacing w:line="245" w:lineRule="exact"/>
              <w:rPr>
                <w:sz w:val="24"/>
                <w:szCs w:val="24"/>
                <w:lang w:val="kk-KZ"/>
              </w:rPr>
            </w:pPr>
            <w:r w:rsidRPr="004F20C9">
              <w:rPr>
                <w:rFonts w:ascii="Times New Roman" w:hAnsi="Times New Roman"/>
                <w:b/>
                <w:sz w:val="24"/>
                <w:szCs w:val="24"/>
                <w:lang w:val="kk-KZ"/>
              </w:rPr>
              <w:t>Сынып: 3-сынып</w:t>
            </w:r>
          </w:p>
        </w:tc>
        <w:tc>
          <w:tcPr>
            <w:tcW w:w="7421" w:type="dxa"/>
            <w:gridSpan w:val="2"/>
          </w:tcPr>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Мектеп:</w:t>
            </w:r>
          </w:p>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 xml:space="preserve">Мұғалімнің аты-жөні: </w:t>
            </w:r>
          </w:p>
          <w:p w:rsidR="000F5D5E" w:rsidRPr="000852E1" w:rsidRDefault="000F5D5E" w:rsidP="00C91210">
            <w:pPr>
              <w:pStyle w:val="a3"/>
              <w:rPr>
                <w:rFonts w:ascii="Times New Roman" w:hAnsi="Times New Roman"/>
                <w:b/>
                <w:sz w:val="24"/>
                <w:szCs w:val="24"/>
                <w:lang w:val="kk-KZ"/>
              </w:rPr>
            </w:pPr>
            <w:r w:rsidRPr="000852E1">
              <w:rPr>
                <w:rFonts w:ascii="Times New Roman" w:hAnsi="Times New Roman"/>
                <w:b/>
                <w:sz w:val="24"/>
                <w:szCs w:val="24"/>
                <w:lang w:val="kk-KZ"/>
              </w:rPr>
              <w:t>Қатысқандар</w:t>
            </w:r>
            <w:r w:rsidR="00433141">
              <w:rPr>
                <w:rFonts w:ascii="Times New Roman" w:hAnsi="Times New Roman"/>
                <w:b/>
                <w:sz w:val="24"/>
                <w:szCs w:val="24"/>
                <w:lang w:val="kk-KZ"/>
              </w:rPr>
              <w:t xml:space="preserve"> саны: </w:t>
            </w:r>
          </w:p>
          <w:p w:rsidR="000F5D5E" w:rsidRPr="004F20C9" w:rsidRDefault="000F5D5E" w:rsidP="00C91210">
            <w:pPr>
              <w:pStyle w:val="a3"/>
              <w:rPr>
                <w:sz w:val="24"/>
                <w:szCs w:val="24"/>
              </w:rPr>
            </w:pPr>
            <w:proofErr w:type="spellStart"/>
            <w:r w:rsidRPr="004F20C9">
              <w:rPr>
                <w:rFonts w:ascii="Times New Roman" w:hAnsi="Times New Roman"/>
                <w:b/>
                <w:sz w:val="24"/>
                <w:szCs w:val="24"/>
              </w:rPr>
              <w:t>Қатыспағандар</w:t>
            </w:r>
            <w:proofErr w:type="spellEnd"/>
            <w:r w:rsidR="00433141">
              <w:rPr>
                <w:rFonts w:ascii="Times New Roman" w:hAnsi="Times New Roman"/>
                <w:b/>
                <w:sz w:val="24"/>
                <w:szCs w:val="24"/>
              </w:rPr>
              <w:t xml:space="preserve"> </w:t>
            </w:r>
            <w:proofErr w:type="spellStart"/>
            <w:r w:rsidR="00433141">
              <w:rPr>
                <w:rFonts w:ascii="Times New Roman" w:hAnsi="Times New Roman"/>
                <w:b/>
                <w:sz w:val="24"/>
                <w:szCs w:val="24"/>
              </w:rPr>
              <w:t>саны</w:t>
            </w:r>
            <w:proofErr w:type="spellEnd"/>
            <w:r w:rsidR="00433141">
              <w:rPr>
                <w:rFonts w:ascii="Times New Roman" w:hAnsi="Times New Roman"/>
                <w:b/>
                <w:sz w:val="24"/>
                <w:szCs w:val="24"/>
              </w:rPr>
              <w:t xml:space="preserve">: </w:t>
            </w:r>
          </w:p>
        </w:tc>
      </w:tr>
      <w:tr w:rsidR="000F5D5E" w:rsidRPr="004F20C9" w:rsidTr="00C91210">
        <w:tc>
          <w:tcPr>
            <w:tcW w:w="3495" w:type="dxa"/>
            <w:gridSpan w:val="2"/>
          </w:tcPr>
          <w:p w:rsidR="000F5D5E" w:rsidRPr="004F20C9" w:rsidRDefault="000F5D5E" w:rsidP="00C91210">
            <w:pPr>
              <w:pStyle w:val="a3"/>
              <w:rPr>
                <w:rFonts w:ascii="Times New Roman" w:hAnsi="Times New Roman"/>
                <w:b/>
                <w:color w:val="0D0D0D" w:themeColor="text1" w:themeTint="F2"/>
                <w:sz w:val="24"/>
                <w:szCs w:val="24"/>
                <w:lang w:val="kk-KZ"/>
              </w:rPr>
            </w:pPr>
            <w:r w:rsidRPr="004F20C9">
              <w:rPr>
                <w:rFonts w:ascii="Times New Roman" w:hAnsi="Times New Roman"/>
                <w:b/>
                <w:color w:val="0D0D0D" w:themeColor="text1" w:themeTint="F2"/>
                <w:sz w:val="24"/>
                <w:szCs w:val="24"/>
                <w:lang w:val="kk-KZ"/>
              </w:rPr>
              <w:t>Сабақ тақырыбы</w:t>
            </w:r>
          </w:p>
        </w:tc>
        <w:tc>
          <w:tcPr>
            <w:tcW w:w="7421" w:type="dxa"/>
            <w:gridSpan w:val="2"/>
          </w:tcPr>
          <w:p w:rsidR="000F5D5E" w:rsidRPr="004F20C9" w:rsidRDefault="000F5D5E" w:rsidP="00C91210">
            <w:pPr>
              <w:pStyle w:val="a3"/>
              <w:rPr>
                <w:rFonts w:ascii="Times New Roman" w:hAnsi="Times New Roman"/>
                <w:b/>
                <w:sz w:val="24"/>
                <w:szCs w:val="24"/>
                <w:lang w:val="kk-KZ"/>
              </w:rPr>
            </w:pPr>
            <w:r w:rsidRPr="00E85A37">
              <w:rPr>
                <w:rFonts w:ascii="Times New Roman" w:hAnsi="Times New Roman"/>
                <w:b/>
                <w:sz w:val="24"/>
                <w:szCs w:val="24"/>
                <w:lang w:val="kk-KZ"/>
              </w:rPr>
              <w:t>Хан Абылай</w:t>
            </w:r>
          </w:p>
        </w:tc>
      </w:tr>
      <w:tr w:rsidR="000F5D5E" w:rsidRPr="009F7F75" w:rsidTr="00C91210">
        <w:tc>
          <w:tcPr>
            <w:tcW w:w="3495" w:type="dxa"/>
            <w:gridSpan w:val="2"/>
          </w:tcPr>
          <w:p w:rsidR="000F5D5E" w:rsidRPr="004F20C9" w:rsidRDefault="000F5D5E" w:rsidP="00C91210">
            <w:pPr>
              <w:pStyle w:val="a3"/>
              <w:rPr>
                <w:rFonts w:ascii="Times New Roman" w:hAnsi="Times New Roman"/>
                <w:b/>
                <w:color w:val="0D0D0D" w:themeColor="text1" w:themeTint="F2"/>
                <w:sz w:val="24"/>
                <w:szCs w:val="24"/>
                <w:lang w:val="kk-KZ"/>
              </w:rPr>
            </w:pPr>
            <w:r w:rsidRPr="004F20C9">
              <w:rPr>
                <w:rFonts w:ascii="Times New Roman" w:hAnsi="Times New Roman"/>
                <w:b/>
                <w:color w:val="0D0D0D" w:themeColor="text1" w:themeTint="F2"/>
                <w:sz w:val="24"/>
                <w:szCs w:val="24"/>
                <w:lang w:val="kk-KZ"/>
              </w:rPr>
              <w:t>Осы сабақта қол жеткізілетін оқу  мақсаттары</w:t>
            </w:r>
          </w:p>
          <w:p w:rsidR="000F5D5E" w:rsidRPr="004F20C9" w:rsidRDefault="000F5D5E" w:rsidP="00C91210">
            <w:pPr>
              <w:pStyle w:val="a3"/>
              <w:rPr>
                <w:rFonts w:ascii="Times New Roman" w:hAnsi="Times New Roman"/>
                <w:b/>
                <w:color w:val="0D0D0D" w:themeColor="text1" w:themeTint="F2"/>
                <w:sz w:val="24"/>
                <w:szCs w:val="24"/>
                <w:lang w:val="kk-KZ"/>
              </w:rPr>
            </w:pPr>
            <w:r w:rsidRPr="004F20C9">
              <w:rPr>
                <w:rFonts w:ascii="Times New Roman" w:hAnsi="Times New Roman"/>
                <w:b/>
                <w:color w:val="0D0D0D" w:themeColor="text1" w:themeTint="F2"/>
                <w:sz w:val="24"/>
                <w:szCs w:val="24"/>
                <w:lang w:val="kk-KZ"/>
              </w:rPr>
              <w:t xml:space="preserve"> (оқу бағдарламасына сілтеме)</w:t>
            </w:r>
          </w:p>
        </w:tc>
        <w:tc>
          <w:tcPr>
            <w:tcW w:w="7421" w:type="dxa"/>
            <w:gridSpan w:val="2"/>
          </w:tcPr>
          <w:p w:rsidR="000F5D5E" w:rsidRPr="00E85A37" w:rsidRDefault="000F5D5E" w:rsidP="00C91210">
            <w:pPr>
              <w:pStyle w:val="a3"/>
              <w:rPr>
                <w:rFonts w:ascii="Times New Roman" w:hAnsi="Times New Roman"/>
                <w:sz w:val="24"/>
                <w:szCs w:val="24"/>
                <w:lang w:val="kk-KZ"/>
              </w:rPr>
            </w:pPr>
            <w:r w:rsidRPr="00E85A37">
              <w:rPr>
                <w:rFonts w:ascii="Times New Roman" w:hAnsi="Times New Roman"/>
                <w:sz w:val="24"/>
                <w:szCs w:val="24"/>
                <w:lang w:val="kk-KZ"/>
              </w:rPr>
              <w:t>3.2.1.2 – шығарманы іштей саналы түрд</w:t>
            </w:r>
            <w:r>
              <w:rPr>
                <w:rFonts w:ascii="Times New Roman" w:hAnsi="Times New Roman"/>
                <w:sz w:val="24"/>
                <w:szCs w:val="24"/>
                <w:lang w:val="kk-KZ"/>
              </w:rPr>
              <w:t xml:space="preserve">е түсініп, көз жүгіртіп, шолып, </w:t>
            </w:r>
            <w:r w:rsidRPr="00E85A37">
              <w:rPr>
                <w:rFonts w:ascii="Times New Roman" w:hAnsi="Times New Roman"/>
                <w:sz w:val="24"/>
                <w:szCs w:val="24"/>
                <w:lang w:val="kk-KZ"/>
              </w:rPr>
              <w:t>түртіп алып, қажетті ақпаратты та</w:t>
            </w:r>
            <w:r w:rsidR="00FA72C3">
              <w:rPr>
                <w:rFonts w:ascii="Times New Roman" w:hAnsi="Times New Roman"/>
                <w:sz w:val="24"/>
                <w:szCs w:val="24"/>
                <w:lang w:val="kk-KZ"/>
              </w:rPr>
              <w:t xml:space="preserve">уып, белгі қойып, сын тұрғысынан </w:t>
            </w:r>
            <w:r w:rsidRPr="00E85A37">
              <w:rPr>
                <w:rFonts w:ascii="Times New Roman" w:hAnsi="Times New Roman"/>
                <w:sz w:val="24"/>
                <w:szCs w:val="24"/>
                <w:lang w:val="kk-KZ"/>
              </w:rPr>
              <w:t>бағалап оқу;</w:t>
            </w:r>
          </w:p>
          <w:p w:rsidR="000F5D5E" w:rsidRPr="004F20C9" w:rsidRDefault="000F5D5E" w:rsidP="00C91210">
            <w:pPr>
              <w:pStyle w:val="a3"/>
              <w:rPr>
                <w:rFonts w:ascii="Times New Roman" w:hAnsi="Times New Roman"/>
                <w:sz w:val="24"/>
                <w:szCs w:val="24"/>
                <w:lang w:val="kk-KZ"/>
              </w:rPr>
            </w:pPr>
            <w:r w:rsidRPr="00E85A37">
              <w:rPr>
                <w:rFonts w:ascii="Times New Roman" w:hAnsi="Times New Roman"/>
                <w:sz w:val="24"/>
                <w:szCs w:val="24"/>
                <w:lang w:val="kk-KZ"/>
              </w:rPr>
              <w:t>3.1.4.1 – сөйлеу барысында суреттерді (қиялындағы) қолдану.</w:t>
            </w:r>
          </w:p>
        </w:tc>
      </w:tr>
      <w:tr w:rsidR="000F5D5E" w:rsidRPr="009F7F75" w:rsidTr="00C91210">
        <w:tc>
          <w:tcPr>
            <w:tcW w:w="3495" w:type="dxa"/>
            <w:gridSpan w:val="2"/>
          </w:tcPr>
          <w:p w:rsidR="000F5D5E" w:rsidRPr="004F20C9" w:rsidRDefault="000F5D5E" w:rsidP="00C91210">
            <w:pPr>
              <w:pStyle w:val="a3"/>
              <w:rPr>
                <w:rFonts w:ascii="Times New Roman" w:hAnsi="Times New Roman"/>
                <w:b/>
                <w:sz w:val="24"/>
                <w:szCs w:val="24"/>
              </w:rPr>
            </w:pPr>
            <w:proofErr w:type="spellStart"/>
            <w:r w:rsidRPr="004F20C9">
              <w:rPr>
                <w:rFonts w:ascii="Times New Roman" w:hAnsi="Times New Roman"/>
                <w:b/>
                <w:sz w:val="24"/>
                <w:szCs w:val="24"/>
              </w:rPr>
              <w:t>Сабақ</w:t>
            </w:r>
            <w:proofErr w:type="spellEnd"/>
            <w:r w:rsidRPr="004F20C9">
              <w:rPr>
                <w:rFonts w:ascii="Times New Roman" w:hAnsi="Times New Roman"/>
                <w:b/>
                <w:sz w:val="24"/>
                <w:szCs w:val="24"/>
              </w:rPr>
              <w:t xml:space="preserve"> </w:t>
            </w:r>
            <w:proofErr w:type="spellStart"/>
            <w:r w:rsidRPr="004F20C9">
              <w:rPr>
                <w:rFonts w:ascii="Times New Roman" w:hAnsi="Times New Roman"/>
                <w:b/>
                <w:sz w:val="24"/>
                <w:szCs w:val="24"/>
              </w:rPr>
              <w:t>мақсаттары</w:t>
            </w:r>
            <w:proofErr w:type="spellEnd"/>
          </w:p>
        </w:tc>
        <w:tc>
          <w:tcPr>
            <w:tcW w:w="7421" w:type="dxa"/>
            <w:gridSpan w:val="2"/>
          </w:tcPr>
          <w:p w:rsidR="000F5D5E" w:rsidRPr="004F20C9" w:rsidRDefault="000F5D5E" w:rsidP="00C91210">
            <w:pPr>
              <w:pStyle w:val="a3"/>
              <w:rPr>
                <w:rFonts w:ascii="Times New Roman" w:hAnsi="Times New Roman" w:cs="Times New Roman"/>
                <w:sz w:val="24"/>
                <w:szCs w:val="24"/>
              </w:rPr>
            </w:pPr>
            <w:proofErr w:type="spellStart"/>
            <w:r w:rsidRPr="004F20C9">
              <w:rPr>
                <w:rFonts w:ascii="Times New Roman" w:hAnsi="Times New Roman" w:cs="Times New Roman"/>
                <w:b/>
                <w:sz w:val="24"/>
                <w:szCs w:val="24"/>
              </w:rPr>
              <w:t>Барлық</w:t>
            </w:r>
            <w:proofErr w:type="spellEnd"/>
            <w:r w:rsidRPr="004F20C9">
              <w:rPr>
                <w:rFonts w:ascii="Times New Roman" w:hAnsi="Times New Roman" w:cs="Times New Roman"/>
                <w:b/>
                <w:sz w:val="24"/>
                <w:szCs w:val="24"/>
              </w:rPr>
              <w:t xml:space="preserve"> </w:t>
            </w:r>
            <w:proofErr w:type="spellStart"/>
            <w:r w:rsidRPr="004F20C9">
              <w:rPr>
                <w:rFonts w:ascii="Times New Roman" w:hAnsi="Times New Roman" w:cs="Times New Roman"/>
                <w:b/>
                <w:sz w:val="24"/>
                <w:szCs w:val="24"/>
              </w:rPr>
              <w:t>оқушылар</w:t>
            </w:r>
            <w:proofErr w:type="spellEnd"/>
            <w:r w:rsidRPr="004F20C9">
              <w:rPr>
                <w:rFonts w:ascii="Times New Roman" w:hAnsi="Times New Roman" w:cs="Times New Roman"/>
                <w:b/>
                <w:sz w:val="24"/>
                <w:szCs w:val="24"/>
              </w:rPr>
              <w:t xml:space="preserve">: </w:t>
            </w:r>
            <w:proofErr w:type="spellStart"/>
            <w:r w:rsidRPr="004F20C9">
              <w:rPr>
                <w:rFonts w:ascii="Times New Roman" w:hAnsi="Times New Roman" w:cs="Times New Roman"/>
                <w:sz w:val="24"/>
                <w:szCs w:val="24"/>
              </w:rPr>
              <w:t>мәтіннің</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тақырыбын</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анықтай</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алады</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негізгі</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ойды</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табады</w:t>
            </w:r>
            <w:proofErr w:type="spellEnd"/>
            <w:r w:rsidRPr="004F20C9">
              <w:rPr>
                <w:rFonts w:ascii="Times New Roman" w:hAnsi="Times New Roman" w:cs="Times New Roman"/>
                <w:sz w:val="24"/>
                <w:szCs w:val="24"/>
              </w:rPr>
              <w:t>.</w:t>
            </w:r>
          </w:p>
          <w:p w:rsidR="000F5D5E" w:rsidRPr="004F20C9" w:rsidRDefault="000F5D5E" w:rsidP="00C91210">
            <w:pPr>
              <w:pStyle w:val="a3"/>
              <w:rPr>
                <w:rFonts w:ascii="Times New Roman" w:hAnsi="Times New Roman" w:cs="Times New Roman"/>
                <w:sz w:val="24"/>
                <w:szCs w:val="24"/>
              </w:rPr>
            </w:pPr>
            <w:proofErr w:type="spellStart"/>
            <w:r w:rsidRPr="004F20C9">
              <w:rPr>
                <w:rFonts w:ascii="Times New Roman" w:hAnsi="Times New Roman" w:cs="Times New Roman"/>
                <w:b/>
                <w:sz w:val="24"/>
                <w:szCs w:val="24"/>
              </w:rPr>
              <w:t>Көптеген</w:t>
            </w:r>
            <w:proofErr w:type="spellEnd"/>
            <w:r w:rsidRPr="004F20C9">
              <w:rPr>
                <w:rFonts w:ascii="Times New Roman" w:hAnsi="Times New Roman" w:cs="Times New Roman"/>
                <w:b/>
                <w:sz w:val="24"/>
                <w:szCs w:val="24"/>
              </w:rPr>
              <w:t xml:space="preserve"> </w:t>
            </w:r>
            <w:proofErr w:type="spellStart"/>
            <w:r w:rsidRPr="004F20C9">
              <w:rPr>
                <w:rFonts w:ascii="Times New Roman" w:hAnsi="Times New Roman" w:cs="Times New Roman"/>
                <w:b/>
                <w:sz w:val="24"/>
                <w:szCs w:val="24"/>
              </w:rPr>
              <w:t>оқушылар</w:t>
            </w:r>
            <w:proofErr w:type="spellEnd"/>
            <w:r w:rsidRPr="004F20C9">
              <w:rPr>
                <w:rFonts w:ascii="Times New Roman" w:hAnsi="Times New Roman" w:cs="Times New Roman"/>
                <w:b/>
                <w:sz w:val="24"/>
                <w:szCs w:val="24"/>
              </w:rPr>
              <w:t xml:space="preserve">: </w:t>
            </w:r>
            <w:proofErr w:type="spellStart"/>
            <w:r w:rsidRPr="004F20C9">
              <w:rPr>
                <w:rFonts w:ascii="Times New Roman" w:hAnsi="Times New Roman" w:cs="Times New Roman"/>
                <w:sz w:val="24"/>
                <w:szCs w:val="24"/>
              </w:rPr>
              <w:t>шығармашылыққа</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негізделген</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сұрақтар</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қояды</w:t>
            </w:r>
            <w:proofErr w:type="spellEnd"/>
            <w:r w:rsidRPr="004F20C9">
              <w:rPr>
                <w:rFonts w:ascii="Times New Roman" w:hAnsi="Times New Roman" w:cs="Times New Roman"/>
                <w:sz w:val="24"/>
                <w:szCs w:val="24"/>
              </w:rPr>
              <w:t>.</w:t>
            </w:r>
          </w:p>
          <w:p w:rsidR="000F5D5E" w:rsidRPr="004F20C9" w:rsidRDefault="000F5D5E" w:rsidP="00C91210">
            <w:pPr>
              <w:pStyle w:val="a3"/>
              <w:rPr>
                <w:rFonts w:ascii="Times New Roman" w:hAnsi="Times New Roman"/>
                <w:sz w:val="24"/>
                <w:szCs w:val="24"/>
              </w:rPr>
            </w:pPr>
            <w:proofErr w:type="spellStart"/>
            <w:r w:rsidRPr="004F20C9">
              <w:rPr>
                <w:rFonts w:ascii="Times New Roman" w:hAnsi="Times New Roman" w:cs="Times New Roman"/>
                <w:b/>
                <w:sz w:val="24"/>
                <w:szCs w:val="24"/>
              </w:rPr>
              <w:t>Кейбір</w:t>
            </w:r>
            <w:proofErr w:type="spellEnd"/>
            <w:r w:rsidRPr="004F20C9">
              <w:rPr>
                <w:rFonts w:ascii="Times New Roman" w:hAnsi="Times New Roman" w:cs="Times New Roman"/>
                <w:b/>
                <w:sz w:val="24"/>
                <w:szCs w:val="24"/>
              </w:rPr>
              <w:t xml:space="preserve"> </w:t>
            </w:r>
            <w:proofErr w:type="spellStart"/>
            <w:r w:rsidRPr="004F20C9">
              <w:rPr>
                <w:rFonts w:ascii="Times New Roman" w:hAnsi="Times New Roman" w:cs="Times New Roman"/>
                <w:b/>
                <w:sz w:val="24"/>
                <w:szCs w:val="24"/>
              </w:rPr>
              <w:t>оқушылар</w:t>
            </w:r>
            <w:proofErr w:type="spellEnd"/>
            <w:r w:rsidRPr="004F20C9">
              <w:rPr>
                <w:rFonts w:ascii="Times New Roman" w:hAnsi="Times New Roman" w:cs="Times New Roman"/>
                <w:b/>
                <w:sz w:val="24"/>
                <w:szCs w:val="24"/>
              </w:rPr>
              <w:t xml:space="preserve">: </w:t>
            </w:r>
            <w:proofErr w:type="spellStart"/>
            <w:r w:rsidRPr="004F20C9">
              <w:rPr>
                <w:rFonts w:ascii="Times New Roman" w:hAnsi="Times New Roman" w:cs="Times New Roman"/>
                <w:sz w:val="24"/>
                <w:szCs w:val="24"/>
              </w:rPr>
              <w:t>берілген</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тақырып</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бойынша</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ой</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қорыту</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жасай</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алады</w:t>
            </w:r>
            <w:proofErr w:type="spellEnd"/>
            <w:r w:rsidRPr="004F20C9">
              <w:rPr>
                <w:rFonts w:ascii="Times New Roman" w:hAnsi="Times New Roman" w:cs="Times New Roman"/>
                <w:sz w:val="24"/>
                <w:szCs w:val="24"/>
              </w:rPr>
              <w:t>.</w:t>
            </w:r>
          </w:p>
        </w:tc>
      </w:tr>
      <w:tr w:rsidR="000F5D5E" w:rsidRPr="009F7F75" w:rsidTr="00C91210">
        <w:tc>
          <w:tcPr>
            <w:tcW w:w="3495" w:type="dxa"/>
            <w:gridSpan w:val="2"/>
          </w:tcPr>
          <w:p w:rsidR="000F5D5E" w:rsidRPr="004F20C9" w:rsidRDefault="000F5D5E" w:rsidP="00C91210">
            <w:pPr>
              <w:pStyle w:val="TableParagraph"/>
              <w:spacing w:line="263" w:lineRule="exact"/>
              <w:rPr>
                <w:b/>
                <w:sz w:val="24"/>
                <w:szCs w:val="24"/>
              </w:rPr>
            </w:pPr>
            <w:proofErr w:type="spellStart"/>
            <w:r w:rsidRPr="004F20C9">
              <w:rPr>
                <w:b/>
                <w:sz w:val="24"/>
                <w:szCs w:val="24"/>
              </w:rPr>
              <w:t>Бағалау</w:t>
            </w:r>
            <w:proofErr w:type="spellEnd"/>
            <w:r w:rsidRPr="004F20C9">
              <w:rPr>
                <w:b/>
                <w:sz w:val="24"/>
                <w:szCs w:val="24"/>
              </w:rPr>
              <w:t xml:space="preserve"> </w:t>
            </w:r>
            <w:proofErr w:type="spellStart"/>
            <w:r w:rsidRPr="004F20C9">
              <w:rPr>
                <w:b/>
                <w:sz w:val="24"/>
                <w:szCs w:val="24"/>
              </w:rPr>
              <w:t>критерийлері</w:t>
            </w:r>
            <w:proofErr w:type="spellEnd"/>
          </w:p>
        </w:tc>
        <w:tc>
          <w:tcPr>
            <w:tcW w:w="7421" w:type="dxa"/>
            <w:gridSpan w:val="2"/>
          </w:tcPr>
          <w:p w:rsidR="000F5D5E" w:rsidRPr="004F20C9" w:rsidRDefault="000F5D5E" w:rsidP="000F5D5E">
            <w:pPr>
              <w:pStyle w:val="a3"/>
              <w:numPr>
                <w:ilvl w:val="0"/>
                <w:numId w:val="2"/>
              </w:numPr>
              <w:rPr>
                <w:rFonts w:ascii="Times New Roman" w:hAnsi="Times New Roman" w:cs="Times New Roman"/>
                <w:sz w:val="24"/>
                <w:szCs w:val="24"/>
              </w:rPr>
            </w:pPr>
            <w:proofErr w:type="spellStart"/>
            <w:proofErr w:type="gramStart"/>
            <w:r w:rsidRPr="004F20C9">
              <w:rPr>
                <w:rFonts w:ascii="Times New Roman" w:hAnsi="Times New Roman" w:cs="Times New Roman"/>
                <w:sz w:val="24"/>
                <w:szCs w:val="24"/>
              </w:rPr>
              <w:t>мәтіннің</w:t>
            </w:r>
            <w:proofErr w:type="spellEnd"/>
            <w:proofErr w:type="gram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тақырыбын</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анықтай</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алады</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негізгі</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ойды</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табады</w:t>
            </w:r>
            <w:proofErr w:type="spellEnd"/>
            <w:r w:rsidRPr="004F20C9">
              <w:rPr>
                <w:rFonts w:ascii="Times New Roman" w:hAnsi="Times New Roman" w:cs="Times New Roman"/>
                <w:sz w:val="24"/>
                <w:szCs w:val="24"/>
              </w:rPr>
              <w:t>.</w:t>
            </w:r>
          </w:p>
          <w:p w:rsidR="000F5D5E" w:rsidRPr="004F20C9" w:rsidRDefault="000F5D5E" w:rsidP="000F5D5E">
            <w:pPr>
              <w:pStyle w:val="a3"/>
              <w:numPr>
                <w:ilvl w:val="0"/>
                <w:numId w:val="2"/>
              </w:numPr>
              <w:rPr>
                <w:rFonts w:ascii="Times New Roman" w:hAnsi="Times New Roman" w:cs="Times New Roman"/>
                <w:sz w:val="24"/>
                <w:szCs w:val="24"/>
              </w:rPr>
            </w:pPr>
            <w:proofErr w:type="spellStart"/>
            <w:proofErr w:type="gramStart"/>
            <w:r w:rsidRPr="004F20C9">
              <w:rPr>
                <w:rFonts w:ascii="Times New Roman" w:hAnsi="Times New Roman" w:cs="Times New Roman"/>
                <w:sz w:val="24"/>
                <w:szCs w:val="24"/>
              </w:rPr>
              <w:t>шығармашылыққа</w:t>
            </w:r>
            <w:proofErr w:type="spellEnd"/>
            <w:proofErr w:type="gram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негізделген</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сұрақтар</w:t>
            </w:r>
            <w:proofErr w:type="spellEnd"/>
            <w:r w:rsidRPr="004F20C9">
              <w:rPr>
                <w:rFonts w:ascii="Times New Roman" w:hAnsi="Times New Roman" w:cs="Times New Roman"/>
                <w:sz w:val="24"/>
                <w:szCs w:val="24"/>
              </w:rPr>
              <w:t xml:space="preserve"> </w:t>
            </w:r>
            <w:proofErr w:type="spellStart"/>
            <w:r w:rsidRPr="004F20C9">
              <w:rPr>
                <w:rFonts w:ascii="Times New Roman" w:hAnsi="Times New Roman" w:cs="Times New Roman"/>
                <w:sz w:val="24"/>
                <w:szCs w:val="24"/>
              </w:rPr>
              <w:t>қояды</w:t>
            </w:r>
            <w:proofErr w:type="spellEnd"/>
            <w:r w:rsidRPr="004F20C9">
              <w:rPr>
                <w:rFonts w:ascii="Times New Roman" w:hAnsi="Times New Roman" w:cs="Times New Roman"/>
                <w:sz w:val="24"/>
                <w:szCs w:val="24"/>
              </w:rPr>
              <w:t>.</w:t>
            </w:r>
          </w:p>
          <w:p w:rsidR="000F5D5E" w:rsidRPr="004F20C9" w:rsidRDefault="000F5D5E" w:rsidP="000F5D5E">
            <w:pPr>
              <w:pStyle w:val="TableParagraph"/>
              <w:numPr>
                <w:ilvl w:val="0"/>
                <w:numId w:val="2"/>
              </w:numPr>
              <w:spacing w:line="225" w:lineRule="auto"/>
              <w:ind w:right="471"/>
              <w:rPr>
                <w:sz w:val="24"/>
                <w:szCs w:val="24"/>
                <w:lang w:val="kk-KZ"/>
              </w:rPr>
            </w:pPr>
            <w:proofErr w:type="spellStart"/>
            <w:proofErr w:type="gramStart"/>
            <w:r w:rsidRPr="004F20C9">
              <w:rPr>
                <w:sz w:val="24"/>
                <w:szCs w:val="24"/>
              </w:rPr>
              <w:t>берілген</w:t>
            </w:r>
            <w:proofErr w:type="spellEnd"/>
            <w:proofErr w:type="gramEnd"/>
            <w:r w:rsidRPr="004F20C9">
              <w:rPr>
                <w:sz w:val="24"/>
                <w:szCs w:val="24"/>
              </w:rPr>
              <w:t xml:space="preserve"> </w:t>
            </w:r>
            <w:proofErr w:type="spellStart"/>
            <w:r w:rsidRPr="004F20C9">
              <w:rPr>
                <w:sz w:val="24"/>
                <w:szCs w:val="24"/>
              </w:rPr>
              <w:t>тақырып</w:t>
            </w:r>
            <w:proofErr w:type="spellEnd"/>
            <w:r w:rsidRPr="004F20C9">
              <w:rPr>
                <w:sz w:val="24"/>
                <w:szCs w:val="24"/>
              </w:rPr>
              <w:t xml:space="preserve"> </w:t>
            </w:r>
            <w:proofErr w:type="spellStart"/>
            <w:r w:rsidRPr="004F20C9">
              <w:rPr>
                <w:sz w:val="24"/>
                <w:szCs w:val="24"/>
              </w:rPr>
              <w:t>бойынша</w:t>
            </w:r>
            <w:proofErr w:type="spellEnd"/>
            <w:r w:rsidRPr="004F20C9">
              <w:rPr>
                <w:sz w:val="24"/>
                <w:szCs w:val="24"/>
              </w:rPr>
              <w:t xml:space="preserve"> </w:t>
            </w:r>
            <w:proofErr w:type="spellStart"/>
            <w:r w:rsidRPr="004F20C9">
              <w:rPr>
                <w:sz w:val="24"/>
                <w:szCs w:val="24"/>
              </w:rPr>
              <w:t>ой</w:t>
            </w:r>
            <w:proofErr w:type="spellEnd"/>
            <w:r w:rsidRPr="004F20C9">
              <w:rPr>
                <w:sz w:val="24"/>
                <w:szCs w:val="24"/>
              </w:rPr>
              <w:t xml:space="preserve"> </w:t>
            </w:r>
            <w:proofErr w:type="spellStart"/>
            <w:r w:rsidRPr="004F20C9">
              <w:rPr>
                <w:sz w:val="24"/>
                <w:szCs w:val="24"/>
              </w:rPr>
              <w:t>қорыту</w:t>
            </w:r>
            <w:proofErr w:type="spellEnd"/>
            <w:r w:rsidRPr="004F20C9">
              <w:rPr>
                <w:sz w:val="24"/>
                <w:szCs w:val="24"/>
              </w:rPr>
              <w:t xml:space="preserve"> </w:t>
            </w:r>
            <w:proofErr w:type="spellStart"/>
            <w:r w:rsidRPr="004F20C9">
              <w:rPr>
                <w:sz w:val="24"/>
                <w:szCs w:val="24"/>
              </w:rPr>
              <w:t>жасай</w:t>
            </w:r>
            <w:proofErr w:type="spellEnd"/>
            <w:r w:rsidRPr="004F20C9">
              <w:rPr>
                <w:sz w:val="24"/>
                <w:szCs w:val="24"/>
              </w:rPr>
              <w:t xml:space="preserve"> </w:t>
            </w:r>
            <w:proofErr w:type="spellStart"/>
            <w:r w:rsidRPr="004F20C9">
              <w:rPr>
                <w:sz w:val="24"/>
                <w:szCs w:val="24"/>
              </w:rPr>
              <w:t>алады</w:t>
            </w:r>
            <w:proofErr w:type="spellEnd"/>
            <w:r w:rsidRPr="004F20C9">
              <w:rPr>
                <w:sz w:val="24"/>
                <w:szCs w:val="24"/>
              </w:rPr>
              <w:t>.</w:t>
            </w:r>
          </w:p>
        </w:tc>
      </w:tr>
      <w:tr w:rsidR="000F5D5E" w:rsidRPr="009F7F75" w:rsidTr="00C91210">
        <w:tc>
          <w:tcPr>
            <w:tcW w:w="3495" w:type="dxa"/>
            <w:gridSpan w:val="2"/>
          </w:tcPr>
          <w:p w:rsidR="000F5D5E" w:rsidRPr="004F20C9" w:rsidRDefault="000F5D5E" w:rsidP="00C91210">
            <w:pPr>
              <w:pStyle w:val="TableParagraph"/>
              <w:spacing w:line="263" w:lineRule="exact"/>
              <w:rPr>
                <w:b/>
                <w:sz w:val="24"/>
                <w:szCs w:val="24"/>
              </w:rPr>
            </w:pPr>
            <w:proofErr w:type="spellStart"/>
            <w:r w:rsidRPr="004F20C9">
              <w:rPr>
                <w:b/>
                <w:sz w:val="24"/>
                <w:szCs w:val="24"/>
              </w:rPr>
              <w:t>Құндылықтарды</w:t>
            </w:r>
            <w:proofErr w:type="spellEnd"/>
            <w:r w:rsidRPr="004F20C9">
              <w:rPr>
                <w:b/>
                <w:sz w:val="24"/>
                <w:szCs w:val="24"/>
              </w:rPr>
              <w:t xml:space="preserve"> </w:t>
            </w:r>
            <w:proofErr w:type="spellStart"/>
            <w:r w:rsidRPr="004F20C9">
              <w:rPr>
                <w:b/>
                <w:sz w:val="24"/>
                <w:szCs w:val="24"/>
              </w:rPr>
              <w:t>дарыту</w:t>
            </w:r>
            <w:proofErr w:type="spellEnd"/>
          </w:p>
        </w:tc>
        <w:tc>
          <w:tcPr>
            <w:tcW w:w="7421" w:type="dxa"/>
            <w:gridSpan w:val="2"/>
          </w:tcPr>
          <w:p w:rsidR="000F5D5E" w:rsidRPr="004F20C9" w:rsidRDefault="000F5D5E" w:rsidP="00C91210">
            <w:pPr>
              <w:pStyle w:val="a3"/>
              <w:jc w:val="both"/>
              <w:rPr>
                <w:rFonts w:ascii="Times New Roman" w:hAnsi="Times New Roman"/>
                <w:sz w:val="24"/>
                <w:szCs w:val="24"/>
                <w:lang w:eastAsia="en-GB"/>
              </w:rPr>
            </w:pPr>
            <w:proofErr w:type="spellStart"/>
            <w:r w:rsidRPr="004F20C9">
              <w:rPr>
                <w:rFonts w:ascii="Times New Roman" w:hAnsi="Times New Roman"/>
                <w:sz w:val="24"/>
                <w:szCs w:val="24"/>
                <w:lang w:eastAsia="en-GB"/>
              </w:rPr>
              <w:t>Оқуға</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білімге</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деген</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қызығушылығын</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арттырып</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еңбекке</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баулу</w:t>
            </w:r>
            <w:proofErr w:type="spellEnd"/>
            <w:r w:rsidRPr="004F20C9">
              <w:rPr>
                <w:rFonts w:ascii="Times New Roman" w:hAnsi="Times New Roman"/>
                <w:sz w:val="24"/>
                <w:szCs w:val="24"/>
                <w:lang w:eastAsia="en-GB"/>
              </w:rPr>
              <w:t>.</w:t>
            </w:r>
          </w:p>
          <w:p w:rsidR="000F5D5E" w:rsidRPr="004F20C9" w:rsidRDefault="000F5D5E" w:rsidP="00C91210">
            <w:pPr>
              <w:pStyle w:val="a3"/>
              <w:jc w:val="both"/>
              <w:rPr>
                <w:rFonts w:ascii="Times New Roman" w:hAnsi="Times New Roman"/>
                <w:i/>
                <w:sz w:val="24"/>
                <w:szCs w:val="24"/>
              </w:rPr>
            </w:pPr>
            <w:proofErr w:type="spellStart"/>
            <w:r w:rsidRPr="004F20C9">
              <w:rPr>
                <w:rFonts w:ascii="Times New Roman" w:hAnsi="Times New Roman"/>
                <w:sz w:val="24"/>
                <w:szCs w:val="24"/>
                <w:lang w:eastAsia="en-GB"/>
              </w:rPr>
              <w:t>Жеке</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және</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топта</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жұмыс</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жасай</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алу</w:t>
            </w:r>
            <w:proofErr w:type="spellEnd"/>
            <w:r w:rsidRPr="004F20C9">
              <w:rPr>
                <w:rFonts w:ascii="Times New Roman" w:hAnsi="Times New Roman"/>
                <w:sz w:val="24"/>
                <w:szCs w:val="24"/>
                <w:lang w:eastAsia="en-GB"/>
              </w:rPr>
              <w:t xml:space="preserve">, </w:t>
            </w:r>
            <w:proofErr w:type="spellStart"/>
            <w:r w:rsidRPr="004F20C9">
              <w:rPr>
                <w:rFonts w:ascii="Times New Roman" w:hAnsi="Times New Roman"/>
                <w:sz w:val="24"/>
                <w:szCs w:val="24"/>
                <w:lang w:eastAsia="en-GB"/>
              </w:rPr>
              <w:t>ынтымақтастық</w:t>
            </w:r>
            <w:proofErr w:type="spellEnd"/>
            <w:r w:rsidRPr="004F20C9">
              <w:rPr>
                <w:rFonts w:ascii="Times New Roman" w:hAnsi="Times New Roman"/>
                <w:sz w:val="24"/>
                <w:szCs w:val="24"/>
                <w:lang w:eastAsia="en-GB"/>
              </w:rPr>
              <w:t>.</w:t>
            </w:r>
          </w:p>
        </w:tc>
      </w:tr>
      <w:tr w:rsidR="000F5D5E" w:rsidRPr="004F20C9" w:rsidTr="00C91210">
        <w:tc>
          <w:tcPr>
            <w:tcW w:w="3495" w:type="dxa"/>
            <w:gridSpan w:val="2"/>
          </w:tcPr>
          <w:p w:rsidR="000F5D5E" w:rsidRPr="004F20C9" w:rsidRDefault="000F5D5E" w:rsidP="00C91210">
            <w:pPr>
              <w:pStyle w:val="a3"/>
              <w:rPr>
                <w:rFonts w:ascii="Times New Roman" w:hAnsi="Times New Roman"/>
                <w:b/>
                <w:sz w:val="24"/>
                <w:szCs w:val="24"/>
              </w:rPr>
            </w:pPr>
            <w:r w:rsidRPr="004F20C9">
              <w:rPr>
                <w:rFonts w:ascii="Times New Roman" w:hAnsi="Times New Roman"/>
                <w:b/>
                <w:sz w:val="24"/>
                <w:szCs w:val="24"/>
              </w:rPr>
              <w:t xml:space="preserve">АКТ </w:t>
            </w:r>
            <w:proofErr w:type="spellStart"/>
            <w:r w:rsidRPr="004F20C9">
              <w:rPr>
                <w:rFonts w:ascii="Times New Roman" w:hAnsi="Times New Roman"/>
                <w:b/>
                <w:sz w:val="24"/>
                <w:szCs w:val="24"/>
              </w:rPr>
              <w:t>қолдану</w:t>
            </w:r>
            <w:proofErr w:type="spellEnd"/>
            <w:r w:rsidRPr="004F20C9">
              <w:rPr>
                <w:rFonts w:ascii="Times New Roman" w:hAnsi="Times New Roman"/>
                <w:b/>
                <w:sz w:val="24"/>
                <w:szCs w:val="24"/>
              </w:rPr>
              <w:t xml:space="preserve"> </w:t>
            </w:r>
            <w:proofErr w:type="spellStart"/>
            <w:r w:rsidRPr="004F20C9">
              <w:rPr>
                <w:rFonts w:ascii="Times New Roman" w:hAnsi="Times New Roman"/>
                <w:b/>
                <w:sz w:val="24"/>
                <w:szCs w:val="24"/>
              </w:rPr>
              <w:t>дағдылары</w:t>
            </w:r>
            <w:proofErr w:type="spellEnd"/>
          </w:p>
        </w:tc>
        <w:tc>
          <w:tcPr>
            <w:tcW w:w="7421" w:type="dxa"/>
            <w:gridSpan w:val="2"/>
          </w:tcPr>
          <w:p w:rsidR="000F5D5E" w:rsidRPr="000F5D5E" w:rsidRDefault="000F5D5E" w:rsidP="00C91210">
            <w:pPr>
              <w:pStyle w:val="a3"/>
              <w:rPr>
                <w:rFonts w:ascii="Times New Roman" w:hAnsi="Times New Roman"/>
                <w:sz w:val="24"/>
                <w:szCs w:val="24"/>
                <w:lang w:val="ru-RU"/>
              </w:rPr>
            </w:pPr>
            <w:r w:rsidRPr="000F5D5E">
              <w:rPr>
                <w:rFonts w:ascii="Times New Roman" w:hAnsi="Times New Roman"/>
                <w:sz w:val="24"/>
                <w:szCs w:val="24"/>
                <w:lang w:val="ru-RU"/>
              </w:rPr>
              <w:t>Интернет-</w:t>
            </w:r>
            <w:proofErr w:type="spellStart"/>
            <w:r w:rsidRPr="000F5D5E">
              <w:rPr>
                <w:rFonts w:ascii="Times New Roman" w:hAnsi="Times New Roman"/>
                <w:sz w:val="24"/>
                <w:szCs w:val="24"/>
                <w:lang w:val="ru-RU"/>
              </w:rPr>
              <w:t>ресурстар</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дерекқордан</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және</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интернеттен</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сабаққа</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қатысты</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ақпаратты</w:t>
            </w:r>
            <w:proofErr w:type="spellEnd"/>
            <w:r w:rsidRPr="000F5D5E">
              <w:rPr>
                <w:rFonts w:ascii="Times New Roman" w:hAnsi="Times New Roman"/>
                <w:sz w:val="24"/>
                <w:szCs w:val="24"/>
                <w:lang w:val="ru-RU"/>
              </w:rPr>
              <w:t xml:space="preserve"> </w:t>
            </w:r>
            <w:proofErr w:type="spellStart"/>
            <w:r w:rsidRPr="000F5D5E">
              <w:rPr>
                <w:rFonts w:ascii="Times New Roman" w:hAnsi="Times New Roman"/>
                <w:sz w:val="24"/>
                <w:szCs w:val="24"/>
                <w:lang w:val="ru-RU"/>
              </w:rPr>
              <w:t>іздеу</w:t>
            </w:r>
            <w:proofErr w:type="spellEnd"/>
            <w:r w:rsidRPr="000F5D5E">
              <w:rPr>
                <w:rFonts w:ascii="Times New Roman" w:hAnsi="Times New Roman"/>
                <w:sz w:val="24"/>
                <w:szCs w:val="24"/>
                <w:lang w:val="ru-RU"/>
              </w:rPr>
              <w:t>;</w:t>
            </w:r>
          </w:p>
        </w:tc>
      </w:tr>
      <w:tr w:rsidR="000F5D5E" w:rsidRPr="009F7F75" w:rsidTr="00C91210">
        <w:tc>
          <w:tcPr>
            <w:tcW w:w="3495" w:type="dxa"/>
            <w:gridSpan w:val="2"/>
          </w:tcPr>
          <w:p w:rsidR="000F5D5E" w:rsidRPr="004F20C9" w:rsidRDefault="000F5D5E" w:rsidP="00C91210">
            <w:pPr>
              <w:pStyle w:val="a3"/>
              <w:rPr>
                <w:rFonts w:ascii="Times New Roman" w:hAnsi="Times New Roman"/>
                <w:b/>
                <w:sz w:val="24"/>
                <w:szCs w:val="24"/>
              </w:rPr>
            </w:pPr>
            <w:proofErr w:type="spellStart"/>
            <w:r w:rsidRPr="004F20C9">
              <w:rPr>
                <w:rFonts w:ascii="Times New Roman" w:hAnsi="Times New Roman"/>
                <w:b/>
                <w:sz w:val="24"/>
                <w:szCs w:val="24"/>
              </w:rPr>
              <w:t>Ресурстар</w:t>
            </w:r>
            <w:proofErr w:type="spellEnd"/>
          </w:p>
        </w:tc>
        <w:tc>
          <w:tcPr>
            <w:tcW w:w="7421" w:type="dxa"/>
            <w:gridSpan w:val="2"/>
          </w:tcPr>
          <w:p w:rsidR="000F5D5E" w:rsidRPr="004F20C9" w:rsidRDefault="000F5D5E" w:rsidP="00C91210">
            <w:pPr>
              <w:pStyle w:val="a3"/>
              <w:rPr>
                <w:rFonts w:ascii="Times New Roman" w:hAnsi="Times New Roman"/>
                <w:sz w:val="24"/>
                <w:szCs w:val="24"/>
              </w:rPr>
            </w:pPr>
            <w:proofErr w:type="spellStart"/>
            <w:r w:rsidRPr="004F20C9">
              <w:rPr>
                <w:rFonts w:ascii="Times New Roman" w:hAnsi="Times New Roman"/>
                <w:sz w:val="24"/>
                <w:szCs w:val="24"/>
              </w:rPr>
              <w:t>Топқа</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бөлуге</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арналған</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парақшалар</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интерактивті</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тақта</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жұмыс</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дәптері</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қалам</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мен</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түрлі</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түсті</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қарындаш</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ст</w:t>
            </w:r>
            <w:r w:rsidR="0013351D">
              <w:rPr>
                <w:rFonts w:ascii="Times New Roman" w:hAnsi="Times New Roman"/>
                <w:sz w:val="24"/>
                <w:szCs w:val="24"/>
              </w:rPr>
              <w:t>икер</w:t>
            </w:r>
            <w:proofErr w:type="spellEnd"/>
            <w:r w:rsidR="0013351D">
              <w:rPr>
                <w:rFonts w:ascii="Times New Roman" w:hAnsi="Times New Roman"/>
                <w:sz w:val="24"/>
                <w:szCs w:val="24"/>
              </w:rPr>
              <w:t xml:space="preserve">, </w:t>
            </w:r>
            <w:proofErr w:type="spellStart"/>
            <w:r w:rsidR="0013351D">
              <w:rPr>
                <w:rFonts w:ascii="Times New Roman" w:hAnsi="Times New Roman"/>
                <w:sz w:val="24"/>
                <w:szCs w:val="24"/>
              </w:rPr>
              <w:t>видеоматериалдар</w:t>
            </w:r>
            <w:proofErr w:type="spellEnd"/>
            <w:r w:rsidR="0013351D">
              <w:rPr>
                <w:rFonts w:ascii="Times New Roman" w:hAnsi="Times New Roman"/>
                <w:sz w:val="24"/>
                <w:szCs w:val="24"/>
              </w:rPr>
              <w:t xml:space="preserve">., </w:t>
            </w:r>
            <w:r w:rsidRPr="004F20C9">
              <w:rPr>
                <w:rFonts w:ascii="Times New Roman" w:hAnsi="Times New Roman"/>
                <w:sz w:val="24"/>
                <w:szCs w:val="24"/>
              </w:rPr>
              <w:t xml:space="preserve"> </w:t>
            </w:r>
            <w:proofErr w:type="spellStart"/>
            <w:r w:rsidRPr="004F20C9">
              <w:rPr>
                <w:rFonts w:ascii="Times New Roman" w:hAnsi="Times New Roman"/>
                <w:sz w:val="24"/>
                <w:szCs w:val="24"/>
              </w:rPr>
              <w:t>кері</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байланыс</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парағы</w:t>
            </w:r>
            <w:proofErr w:type="spellEnd"/>
            <w:r w:rsidRPr="004F20C9">
              <w:rPr>
                <w:rFonts w:ascii="Times New Roman" w:hAnsi="Times New Roman"/>
                <w:sz w:val="24"/>
                <w:szCs w:val="24"/>
              </w:rPr>
              <w:t xml:space="preserve"> </w:t>
            </w:r>
            <w:proofErr w:type="spellStart"/>
            <w:r w:rsidRPr="004F20C9">
              <w:rPr>
                <w:rFonts w:ascii="Times New Roman" w:hAnsi="Times New Roman"/>
                <w:sz w:val="24"/>
                <w:szCs w:val="24"/>
              </w:rPr>
              <w:t>т.б</w:t>
            </w:r>
            <w:proofErr w:type="spellEnd"/>
          </w:p>
        </w:tc>
      </w:tr>
      <w:tr w:rsidR="000F5D5E" w:rsidRPr="009F7F75" w:rsidTr="00C91210">
        <w:tc>
          <w:tcPr>
            <w:tcW w:w="3495" w:type="dxa"/>
            <w:gridSpan w:val="2"/>
          </w:tcPr>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Бастапқы білім</w:t>
            </w:r>
          </w:p>
        </w:tc>
        <w:tc>
          <w:tcPr>
            <w:tcW w:w="7421" w:type="dxa"/>
            <w:gridSpan w:val="2"/>
          </w:tcPr>
          <w:p w:rsidR="000F5D5E" w:rsidRPr="004F20C9" w:rsidRDefault="000F5D5E" w:rsidP="00C91210">
            <w:pPr>
              <w:pStyle w:val="a3"/>
              <w:rPr>
                <w:rFonts w:ascii="Times New Roman" w:hAnsi="Times New Roman"/>
                <w:sz w:val="24"/>
                <w:szCs w:val="24"/>
                <w:lang w:val="kk-KZ"/>
              </w:rPr>
            </w:pPr>
            <w:r w:rsidRPr="00713B4C">
              <w:rPr>
                <w:rFonts w:ascii="Times New Roman" w:hAnsi="Times New Roman"/>
                <w:sz w:val="24"/>
                <w:szCs w:val="24"/>
                <w:lang w:val="kk-KZ"/>
              </w:rPr>
              <w:t>6-тарау өткен бөлімдерде алынған білім мен дағдыларға негізделген. Оқушылар мақал-мәтелдерді шығармашылықпен қолдануды, өз ойын айтуды, топпен, жұппен жұмыс тәсілін меңгеріп, басқаның ойын қорытындылауды, негізгі ойды білдіріп тұрған мәтін бөлігін анықтауды игерді.</w:t>
            </w:r>
          </w:p>
        </w:tc>
      </w:tr>
      <w:tr w:rsidR="000F5D5E" w:rsidRPr="004F20C9" w:rsidTr="00C91210">
        <w:tc>
          <w:tcPr>
            <w:tcW w:w="10916" w:type="dxa"/>
            <w:gridSpan w:val="4"/>
          </w:tcPr>
          <w:p w:rsidR="000F5D5E" w:rsidRPr="004F20C9" w:rsidRDefault="000F5D5E" w:rsidP="00C91210">
            <w:pPr>
              <w:pStyle w:val="a3"/>
              <w:rPr>
                <w:rFonts w:ascii="Times New Roman" w:hAnsi="Times New Roman"/>
                <w:b/>
                <w:color w:val="0D0D0D" w:themeColor="text1" w:themeTint="F2"/>
                <w:sz w:val="24"/>
                <w:szCs w:val="24"/>
                <w:lang w:val="kk-KZ"/>
              </w:rPr>
            </w:pPr>
            <w:r w:rsidRPr="004F20C9">
              <w:rPr>
                <w:rFonts w:ascii="Times New Roman" w:hAnsi="Times New Roman"/>
                <w:b/>
                <w:color w:val="0D0D0D" w:themeColor="text1" w:themeTint="F2"/>
                <w:sz w:val="24"/>
                <w:szCs w:val="24"/>
                <w:lang w:val="kk-KZ"/>
              </w:rPr>
              <w:t>Сабақтың барысы</w:t>
            </w:r>
          </w:p>
        </w:tc>
      </w:tr>
      <w:tr w:rsidR="000F5D5E" w:rsidRPr="004F20C9" w:rsidTr="00C91210">
        <w:tc>
          <w:tcPr>
            <w:tcW w:w="1843" w:type="dxa"/>
          </w:tcPr>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Сабақтың</w:t>
            </w:r>
          </w:p>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жоспарланған кезеңдері</w:t>
            </w:r>
          </w:p>
        </w:tc>
        <w:tc>
          <w:tcPr>
            <w:tcW w:w="7372" w:type="dxa"/>
            <w:gridSpan w:val="2"/>
          </w:tcPr>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t>Сабақтағы жоспарланған іс-әрекет</w:t>
            </w:r>
          </w:p>
        </w:tc>
        <w:tc>
          <w:tcPr>
            <w:tcW w:w="1701" w:type="dxa"/>
          </w:tcPr>
          <w:p w:rsidR="000F5D5E" w:rsidRPr="004F20C9" w:rsidRDefault="000F5D5E" w:rsidP="00C91210">
            <w:pPr>
              <w:pStyle w:val="a3"/>
              <w:rPr>
                <w:rFonts w:ascii="Times New Roman" w:hAnsi="Times New Roman"/>
                <w:b/>
                <w:sz w:val="24"/>
                <w:szCs w:val="24"/>
              </w:rPr>
            </w:pPr>
            <w:proofErr w:type="spellStart"/>
            <w:r w:rsidRPr="004F20C9">
              <w:rPr>
                <w:rFonts w:ascii="Times New Roman" w:hAnsi="Times New Roman"/>
                <w:b/>
                <w:sz w:val="24"/>
                <w:szCs w:val="24"/>
              </w:rPr>
              <w:t>Ресурстар</w:t>
            </w:r>
            <w:proofErr w:type="spellEnd"/>
          </w:p>
        </w:tc>
      </w:tr>
      <w:tr w:rsidR="000F5D5E" w:rsidRPr="009F7F75" w:rsidTr="00C91210">
        <w:tc>
          <w:tcPr>
            <w:tcW w:w="1843" w:type="dxa"/>
          </w:tcPr>
          <w:p w:rsidR="000F5D5E" w:rsidRPr="004F20C9" w:rsidRDefault="000F5D5E" w:rsidP="00C91210">
            <w:pPr>
              <w:pStyle w:val="a3"/>
              <w:rPr>
                <w:rFonts w:ascii="Times New Roman" w:hAnsi="Times New Roman"/>
                <w:b/>
                <w:sz w:val="24"/>
                <w:szCs w:val="24"/>
              </w:rPr>
            </w:pPr>
            <w:proofErr w:type="spellStart"/>
            <w:r w:rsidRPr="004F20C9">
              <w:rPr>
                <w:rFonts w:ascii="Times New Roman" w:hAnsi="Times New Roman"/>
                <w:b/>
                <w:sz w:val="24"/>
                <w:szCs w:val="24"/>
              </w:rPr>
              <w:t>Сабақтың</w:t>
            </w:r>
            <w:proofErr w:type="spellEnd"/>
            <w:r w:rsidRPr="004F20C9">
              <w:rPr>
                <w:rFonts w:ascii="Times New Roman" w:hAnsi="Times New Roman"/>
                <w:b/>
                <w:sz w:val="24"/>
                <w:szCs w:val="24"/>
              </w:rPr>
              <w:t xml:space="preserve"> </w:t>
            </w:r>
            <w:proofErr w:type="spellStart"/>
            <w:r w:rsidRPr="004F20C9">
              <w:rPr>
                <w:rFonts w:ascii="Times New Roman" w:hAnsi="Times New Roman"/>
                <w:b/>
                <w:sz w:val="24"/>
                <w:szCs w:val="24"/>
              </w:rPr>
              <w:t>басы</w:t>
            </w:r>
            <w:proofErr w:type="spellEnd"/>
          </w:p>
        </w:tc>
        <w:tc>
          <w:tcPr>
            <w:tcW w:w="7372" w:type="dxa"/>
            <w:gridSpan w:val="2"/>
          </w:tcPr>
          <w:p w:rsidR="000F5D5E" w:rsidRPr="004F20C9" w:rsidRDefault="000F5D5E" w:rsidP="00C91210">
            <w:pPr>
              <w:pStyle w:val="a3"/>
              <w:rPr>
                <w:rFonts w:ascii="Times New Roman" w:hAnsi="Times New Roman"/>
                <w:b/>
                <w:color w:val="C00000"/>
                <w:sz w:val="24"/>
                <w:szCs w:val="24"/>
                <w:lang w:val="kk-KZ" w:eastAsia="en-GB"/>
              </w:rPr>
            </w:pPr>
            <w:r w:rsidRPr="004F20C9">
              <w:rPr>
                <w:rFonts w:ascii="Times New Roman" w:hAnsi="Times New Roman"/>
                <w:b/>
                <w:color w:val="C00000"/>
                <w:sz w:val="24"/>
                <w:szCs w:val="24"/>
                <w:lang w:val="kk-KZ" w:eastAsia="en-GB"/>
              </w:rPr>
              <w:t>Жаңа топ құру</w:t>
            </w:r>
          </w:p>
          <w:p w:rsidR="000F5D5E" w:rsidRPr="004F20C9" w:rsidRDefault="000F5D5E" w:rsidP="00C91210">
            <w:pPr>
              <w:pStyle w:val="a3"/>
              <w:rPr>
                <w:rFonts w:ascii="Times New Roman" w:hAnsi="Times New Roman" w:cs="Times New Roman"/>
                <w:sz w:val="24"/>
                <w:szCs w:val="24"/>
                <w:lang w:val="kk-KZ"/>
              </w:rPr>
            </w:pPr>
            <w:r w:rsidRPr="004F20C9">
              <w:rPr>
                <w:rFonts w:ascii="Times New Roman" w:hAnsi="Times New Roman" w:cs="Times New Roman"/>
                <w:sz w:val="24"/>
                <w:szCs w:val="24"/>
                <w:lang w:val="kk-KZ"/>
              </w:rPr>
              <w:t>Психологиялық ахуал қалыптастыру.</w:t>
            </w:r>
          </w:p>
          <w:p w:rsidR="000F5D5E" w:rsidRPr="004F20C9" w:rsidRDefault="000F5D5E" w:rsidP="00C91210">
            <w:pPr>
              <w:pStyle w:val="a3"/>
              <w:rPr>
                <w:rFonts w:ascii="Times New Roman" w:hAnsi="Times New Roman" w:cs="Times New Roman"/>
                <w:b/>
                <w:sz w:val="24"/>
                <w:szCs w:val="24"/>
                <w:lang w:val="kk-KZ"/>
              </w:rPr>
            </w:pPr>
            <w:r w:rsidRPr="004F20C9">
              <w:rPr>
                <w:rFonts w:ascii="Times New Roman" w:hAnsi="Times New Roman" w:cs="Times New Roman"/>
                <w:b/>
                <w:sz w:val="24"/>
                <w:szCs w:val="24"/>
                <w:lang w:val="kk-KZ"/>
              </w:rPr>
              <w:t>«Кім, нені жақсы көреді?» жаттығуы.</w:t>
            </w:r>
          </w:p>
          <w:p w:rsidR="000F5D5E" w:rsidRPr="004F20C9" w:rsidRDefault="000F5D5E" w:rsidP="00C91210">
            <w:pPr>
              <w:pStyle w:val="a3"/>
              <w:jc w:val="both"/>
              <w:rPr>
                <w:rFonts w:ascii="Times New Roman" w:hAnsi="Times New Roman"/>
                <w:sz w:val="24"/>
                <w:szCs w:val="24"/>
                <w:lang w:val="kk-KZ"/>
              </w:rPr>
            </w:pPr>
            <w:r w:rsidRPr="004F20C9">
              <w:rPr>
                <w:rFonts w:ascii="Times New Roman" w:hAnsi="Times New Roman" w:cs="Times New Roman"/>
                <w:sz w:val="24"/>
                <w:szCs w:val="24"/>
                <w:lang w:val="kk-KZ"/>
              </w:rPr>
              <w:t>Барлығы орындықтарға отырады. Кім, нені жақсы көреді солар орындарынан тұрады</w:t>
            </w:r>
            <w:r w:rsidR="00FA72C3">
              <w:rPr>
                <w:rFonts w:ascii="Times New Roman" w:hAnsi="Times New Roman" w:cs="Times New Roman"/>
                <w:sz w:val="24"/>
                <w:szCs w:val="24"/>
                <w:lang w:val="kk-KZ"/>
              </w:rPr>
              <w:t xml:space="preserve">. </w:t>
            </w:r>
            <w:r w:rsidRPr="004F20C9">
              <w:rPr>
                <w:rFonts w:ascii="Times New Roman" w:hAnsi="Times New Roman" w:cs="Times New Roman"/>
                <w:sz w:val="24"/>
                <w:szCs w:val="24"/>
                <w:lang w:val="kk-KZ"/>
              </w:rPr>
              <w:t>Кім өзін батырмын деп есептей</w:t>
            </w:r>
            <w:r w:rsidR="00FA72C3">
              <w:rPr>
                <w:rFonts w:ascii="Times New Roman" w:hAnsi="Times New Roman" w:cs="Times New Roman"/>
                <w:sz w:val="24"/>
                <w:szCs w:val="24"/>
                <w:lang w:val="kk-KZ"/>
              </w:rPr>
              <w:t>ді?… Кім өзін қолбасшымын деп есептейді</w:t>
            </w:r>
            <w:r w:rsidRPr="004F20C9">
              <w:rPr>
                <w:rFonts w:ascii="Times New Roman" w:hAnsi="Times New Roman" w:cs="Times New Roman"/>
                <w:sz w:val="24"/>
                <w:szCs w:val="24"/>
                <w:lang w:val="kk-KZ"/>
              </w:rPr>
              <w:t>?… Кі</w:t>
            </w:r>
            <w:r w:rsidR="00FA72C3">
              <w:rPr>
                <w:rFonts w:ascii="Times New Roman" w:hAnsi="Times New Roman" w:cs="Times New Roman"/>
                <w:sz w:val="24"/>
                <w:szCs w:val="24"/>
                <w:lang w:val="kk-KZ"/>
              </w:rPr>
              <w:t>м көп ойнағанды жақсы көреді?… Кім өзін ханмын деп есептейді? сұрақтар қою</w:t>
            </w:r>
            <w:r w:rsidR="00FA72C3">
              <w:rPr>
                <w:rFonts w:ascii="Times New Roman" w:hAnsi="Times New Roman"/>
                <w:sz w:val="24"/>
                <w:szCs w:val="24"/>
                <w:lang w:val="kk-KZ"/>
              </w:rPr>
              <w:t xml:space="preserve"> арқылы топқа бөлу</w:t>
            </w:r>
            <w:r w:rsidRPr="004F20C9">
              <w:rPr>
                <w:rFonts w:ascii="Times New Roman" w:hAnsi="Times New Roman"/>
                <w:sz w:val="24"/>
                <w:szCs w:val="24"/>
                <w:lang w:val="kk-KZ"/>
              </w:rPr>
              <w:t>. Оқушы</w:t>
            </w:r>
            <w:r w:rsidR="00FA72C3">
              <w:rPr>
                <w:rFonts w:ascii="Times New Roman" w:hAnsi="Times New Roman"/>
                <w:sz w:val="24"/>
                <w:szCs w:val="24"/>
                <w:lang w:val="kk-KZ"/>
              </w:rPr>
              <w:t xml:space="preserve">ларды </w:t>
            </w:r>
            <w:r w:rsidRPr="004F20C9">
              <w:rPr>
                <w:rFonts w:ascii="Times New Roman" w:hAnsi="Times New Roman"/>
                <w:sz w:val="24"/>
                <w:szCs w:val="24"/>
                <w:lang w:val="kk-KZ"/>
              </w:rPr>
              <w:t>1,2,3</w:t>
            </w:r>
            <w:r w:rsidR="00FA72C3">
              <w:rPr>
                <w:rFonts w:ascii="Times New Roman" w:hAnsi="Times New Roman"/>
                <w:sz w:val="24"/>
                <w:szCs w:val="24"/>
                <w:lang w:val="kk-KZ"/>
              </w:rPr>
              <w:t>,4 топтарға бөліп отырғызу</w:t>
            </w:r>
            <w:r w:rsidRPr="004F20C9">
              <w:rPr>
                <w:rFonts w:ascii="Times New Roman" w:hAnsi="Times New Roman"/>
                <w:sz w:val="24"/>
                <w:szCs w:val="24"/>
                <w:lang w:val="kk-KZ"/>
              </w:rPr>
              <w:t>.</w:t>
            </w:r>
          </w:p>
          <w:p w:rsidR="000F5D5E" w:rsidRPr="004F20C9" w:rsidRDefault="00FA72C3" w:rsidP="00C91210">
            <w:pPr>
              <w:pStyle w:val="a3"/>
              <w:rPr>
                <w:rFonts w:ascii="Times New Roman" w:hAnsi="Times New Roman"/>
                <w:b/>
                <w:color w:val="0D0D0D" w:themeColor="text1" w:themeTint="F2"/>
                <w:sz w:val="24"/>
                <w:szCs w:val="24"/>
                <w:lang w:val="kk-KZ"/>
              </w:rPr>
            </w:pPr>
            <w:r>
              <w:rPr>
                <w:rFonts w:ascii="Times New Roman" w:hAnsi="Times New Roman"/>
                <w:b/>
                <w:color w:val="0D0D0D" w:themeColor="text1" w:themeTint="F2"/>
                <w:sz w:val="24"/>
                <w:szCs w:val="24"/>
                <w:lang w:val="kk-KZ"/>
              </w:rPr>
              <w:t>1-топ «Хан тобы</w:t>
            </w:r>
            <w:r w:rsidR="000F5D5E" w:rsidRPr="004F20C9">
              <w:rPr>
                <w:rFonts w:ascii="Times New Roman" w:hAnsi="Times New Roman"/>
                <w:b/>
                <w:color w:val="0D0D0D" w:themeColor="text1" w:themeTint="F2"/>
                <w:sz w:val="24"/>
                <w:szCs w:val="24"/>
                <w:lang w:val="kk-KZ"/>
              </w:rPr>
              <w:t>»</w:t>
            </w:r>
          </w:p>
          <w:p w:rsidR="000F5D5E" w:rsidRPr="004F20C9" w:rsidRDefault="00FA72C3" w:rsidP="00C91210">
            <w:pPr>
              <w:pStyle w:val="a3"/>
              <w:rPr>
                <w:rFonts w:ascii="Times New Roman" w:hAnsi="Times New Roman"/>
                <w:b/>
                <w:color w:val="0D0D0D" w:themeColor="text1" w:themeTint="F2"/>
                <w:sz w:val="24"/>
                <w:szCs w:val="24"/>
                <w:lang w:val="kk-KZ"/>
              </w:rPr>
            </w:pPr>
            <w:r>
              <w:rPr>
                <w:rFonts w:ascii="Times New Roman" w:hAnsi="Times New Roman"/>
                <w:b/>
                <w:color w:val="0D0D0D" w:themeColor="text1" w:themeTint="F2"/>
                <w:sz w:val="24"/>
                <w:szCs w:val="24"/>
                <w:lang w:val="kk-KZ"/>
              </w:rPr>
              <w:t>2-топ «Қолбасшы тобы</w:t>
            </w:r>
            <w:r w:rsidR="000F5D5E" w:rsidRPr="004F20C9">
              <w:rPr>
                <w:rFonts w:ascii="Times New Roman" w:hAnsi="Times New Roman"/>
                <w:b/>
                <w:color w:val="0D0D0D" w:themeColor="text1" w:themeTint="F2"/>
                <w:sz w:val="24"/>
                <w:szCs w:val="24"/>
                <w:lang w:val="kk-KZ"/>
              </w:rPr>
              <w:t>»</w:t>
            </w:r>
          </w:p>
          <w:p w:rsidR="000F5D5E" w:rsidRDefault="00FA72C3" w:rsidP="00C91210">
            <w:pPr>
              <w:pStyle w:val="a3"/>
              <w:rPr>
                <w:rFonts w:ascii="Times New Roman" w:hAnsi="Times New Roman"/>
                <w:b/>
                <w:color w:val="0D0D0D" w:themeColor="text1" w:themeTint="F2"/>
                <w:sz w:val="24"/>
                <w:szCs w:val="24"/>
                <w:lang w:val="kk-KZ"/>
              </w:rPr>
            </w:pPr>
            <w:r>
              <w:rPr>
                <w:rFonts w:ascii="Times New Roman" w:hAnsi="Times New Roman"/>
                <w:b/>
                <w:color w:val="0D0D0D" w:themeColor="text1" w:themeTint="F2"/>
                <w:sz w:val="24"/>
                <w:szCs w:val="24"/>
                <w:lang w:val="kk-KZ"/>
              </w:rPr>
              <w:t>3-топ «Батыр тобы</w:t>
            </w:r>
            <w:r w:rsidR="000F5D5E" w:rsidRPr="004F20C9">
              <w:rPr>
                <w:rFonts w:ascii="Times New Roman" w:hAnsi="Times New Roman"/>
                <w:b/>
                <w:color w:val="0D0D0D" w:themeColor="text1" w:themeTint="F2"/>
                <w:sz w:val="24"/>
                <w:szCs w:val="24"/>
                <w:lang w:val="kk-KZ"/>
              </w:rPr>
              <w:t>»</w:t>
            </w:r>
          </w:p>
          <w:p w:rsidR="00FA72C3" w:rsidRPr="004F20C9" w:rsidRDefault="00E75B0B" w:rsidP="00C91210">
            <w:pPr>
              <w:pStyle w:val="a3"/>
              <w:rPr>
                <w:rFonts w:ascii="Times New Roman" w:hAnsi="Times New Roman"/>
                <w:b/>
                <w:color w:val="0D0D0D" w:themeColor="text1" w:themeTint="F2"/>
                <w:sz w:val="24"/>
                <w:szCs w:val="24"/>
                <w:lang w:val="kk-KZ"/>
              </w:rPr>
            </w:pPr>
            <w:r>
              <w:rPr>
                <w:rFonts w:ascii="Times New Roman" w:hAnsi="Times New Roman"/>
                <w:b/>
                <w:color w:val="0D0D0D" w:themeColor="text1" w:themeTint="F2"/>
                <w:sz w:val="24"/>
                <w:szCs w:val="24"/>
                <w:lang w:val="kk-KZ"/>
              </w:rPr>
              <w:t>4-топ «Сабалақ</w:t>
            </w:r>
            <w:r w:rsidR="00FA72C3">
              <w:rPr>
                <w:rFonts w:ascii="Times New Roman" w:hAnsi="Times New Roman"/>
                <w:b/>
                <w:color w:val="0D0D0D" w:themeColor="text1" w:themeTint="F2"/>
                <w:sz w:val="24"/>
                <w:szCs w:val="24"/>
                <w:lang w:val="kk-KZ"/>
              </w:rPr>
              <w:t xml:space="preserve"> тобы»</w:t>
            </w:r>
          </w:p>
          <w:p w:rsidR="000F5D5E" w:rsidRPr="004F20C9" w:rsidRDefault="000F5D5E" w:rsidP="00C91210">
            <w:pPr>
              <w:pStyle w:val="a3"/>
              <w:rPr>
                <w:rFonts w:ascii="Times New Roman" w:hAnsi="Times New Roman"/>
                <w:b/>
                <w:color w:val="0D0D0D" w:themeColor="text1" w:themeTint="F2"/>
                <w:sz w:val="24"/>
                <w:szCs w:val="24"/>
                <w:lang w:val="kk-KZ" w:eastAsia="en-GB"/>
              </w:rPr>
            </w:pPr>
            <w:r w:rsidRPr="004F20C9">
              <w:rPr>
                <w:rFonts w:ascii="Times New Roman" w:hAnsi="Times New Roman"/>
                <w:b/>
                <w:color w:val="0D0D0D" w:themeColor="text1" w:themeTint="F2"/>
                <w:sz w:val="24"/>
                <w:szCs w:val="24"/>
                <w:lang w:val="kk-KZ" w:eastAsia="en-GB"/>
              </w:rPr>
              <w:t>Жұмыс ережесін келісу</w:t>
            </w:r>
          </w:p>
          <w:p w:rsidR="000F5D5E" w:rsidRPr="004F20C9" w:rsidRDefault="000F5D5E" w:rsidP="000F5D5E">
            <w:pPr>
              <w:pStyle w:val="a3"/>
              <w:widowControl w:val="0"/>
              <w:numPr>
                <w:ilvl w:val="0"/>
                <w:numId w:val="1"/>
              </w:numPr>
              <w:rPr>
                <w:rFonts w:ascii="Times New Roman" w:hAnsi="Times New Roman"/>
                <w:color w:val="0D0D0D" w:themeColor="text1" w:themeTint="F2"/>
                <w:sz w:val="24"/>
                <w:szCs w:val="24"/>
                <w:lang w:val="kk-KZ" w:eastAsia="en-GB"/>
              </w:rPr>
            </w:pPr>
            <w:r w:rsidRPr="004F20C9">
              <w:rPr>
                <w:rFonts w:ascii="Times New Roman" w:hAnsi="Times New Roman"/>
                <w:color w:val="0D0D0D" w:themeColor="text1" w:themeTint="F2"/>
                <w:sz w:val="24"/>
                <w:szCs w:val="24"/>
                <w:lang w:val="kk-KZ" w:eastAsia="en-GB"/>
              </w:rPr>
              <w:t>Сабақта бір-бірімізді сыйлаймыз, тыңдаймыз!</w:t>
            </w:r>
          </w:p>
          <w:p w:rsidR="000F5D5E" w:rsidRPr="004F20C9" w:rsidRDefault="000F5D5E" w:rsidP="000F5D5E">
            <w:pPr>
              <w:pStyle w:val="a3"/>
              <w:widowControl w:val="0"/>
              <w:numPr>
                <w:ilvl w:val="0"/>
                <w:numId w:val="1"/>
              </w:numPr>
              <w:rPr>
                <w:rFonts w:ascii="Times New Roman" w:hAnsi="Times New Roman"/>
                <w:color w:val="0D0D0D" w:themeColor="text1" w:themeTint="F2"/>
                <w:sz w:val="24"/>
                <w:szCs w:val="24"/>
                <w:lang w:val="kk-KZ" w:eastAsia="en-GB"/>
              </w:rPr>
            </w:pPr>
            <w:r w:rsidRPr="004F20C9">
              <w:rPr>
                <w:rFonts w:ascii="Times New Roman" w:hAnsi="Times New Roman"/>
                <w:color w:val="0D0D0D" w:themeColor="text1" w:themeTint="F2"/>
                <w:sz w:val="24"/>
                <w:szCs w:val="24"/>
                <w:lang w:val="kk-KZ" w:eastAsia="en-GB"/>
              </w:rPr>
              <w:t>Уақытты үнемдейміз!</w:t>
            </w:r>
          </w:p>
          <w:p w:rsidR="000F5D5E" w:rsidRPr="004F20C9" w:rsidRDefault="000F5D5E" w:rsidP="000F5D5E">
            <w:pPr>
              <w:pStyle w:val="a3"/>
              <w:widowControl w:val="0"/>
              <w:numPr>
                <w:ilvl w:val="0"/>
                <w:numId w:val="1"/>
              </w:numPr>
              <w:rPr>
                <w:rFonts w:ascii="Times New Roman" w:hAnsi="Times New Roman"/>
                <w:color w:val="0D0D0D" w:themeColor="text1" w:themeTint="F2"/>
                <w:sz w:val="24"/>
                <w:szCs w:val="24"/>
                <w:lang w:val="kk-KZ" w:eastAsia="en-GB"/>
              </w:rPr>
            </w:pPr>
            <w:r w:rsidRPr="004F20C9">
              <w:rPr>
                <w:rFonts w:ascii="Times New Roman" w:hAnsi="Times New Roman"/>
                <w:color w:val="0D0D0D" w:themeColor="text1" w:themeTint="F2"/>
                <w:sz w:val="24"/>
                <w:szCs w:val="24"/>
                <w:lang w:val="kk-KZ" w:eastAsia="en-GB"/>
              </w:rPr>
              <w:t>Нақты,дәл жауап береміз!</w:t>
            </w:r>
          </w:p>
          <w:p w:rsidR="000F5D5E" w:rsidRPr="004F20C9" w:rsidRDefault="000F5D5E" w:rsidP="000F5D5E">
            <w:pPr>
              <w:pStyle w:val="a3"/>
              <w:widowControl w:val="0"/>
              <w:numPr>
                <w:ilvl w:val="0"/>
                <w:numId w:val="1"/>
              </w:numPr>
              <w:rPr>
                <w:rFonts w:ascii="Times New Roman" w:hAnsi="Times New Roman"/>
                <w:color w:val="0D0D0D" w:themeColor="text1" w:themeTint="F2"/>
                <w:sz w:val="24"/>
                <w:szCs w:val="24"/>
                <w:lang w:val="kk-KZ" w:eastAsia="en-GB"/>
              </w:rPr>
            </w:pPr>
            <w:r w:rsidRPr="004F20C9">
              <w:rPr>
                <w:rFonts w:ascii="Times New Roman" w:hAnsi="Times New Roman"/>
                <w:color w:val="0D0D0D" w:themeColor="text1" w:themeTint="F2"/>
                <w:sz w:val="24"/>
                <w:szCs w:val="24"/>
                <w:lang w:val="kk-KZ" w:eastAsia="en-GB"/>
              </w:rPr>
              <w:t>Сабақта өзіміздің шапшаңдығымызды, тапқырлығымызды көрсетеміз!</w:t>
            </w:r>
          </w:p>
          <w:p w:rsidR="000F5D5E" w:rsidRPr="004F20C9" w:rsidRDefault="000F5D5E" w:rsidP="000F5D5E">
            <w:pPr>
              <w:pStyle w:val="a3"/>
              <w:widowControl w:val="0"/>
              <w:numPr>
                <w:ilvl w:val="0"/>
                <w:numId w:val="1"/>
              </w:numPr>
              <w:rPr>
                <w:rFonts w:ascii="Times New Roman" w:hAnsi="Times New Roman"/>
                <w:color w:val="0D0D0D" w:themeColor="text1" w:themeTint="F2"/>
                <w:sz w:val="24"/>
                <w:szCs w:val="24"/>
                <w:lang w:val="kk-KZ" w:eastAsia="en-GB"/>
              </w:rPr>
            </w:pPr>
            <w:r w:rsidRPr="004F20C9">
              <w:rPr>
                <w:rFonts w:ascii="Times New Roman" w:hAnsi="Times New Roman"/>
                <w:color w:val="0D0D0D" w:themeColor="text1" w:themeTint="F2"/>
                <w:sz w:val="24"/>
                <w:szCs w:val="24"/>
                <w:lang w:val="kk-KZ" w:eastAsia="en-GB"/>
              </w:rPr>
              <w:lastRenderedPageBreak/>
              <w:t>Сабаққа белсене қатысып, жақсы баға аламыз!</w:t>
            </w:r>
          </w:p>
          <w:p w:rsidR="000F5D5E" w:rsidRPr="004F20C9" w:rsidRDefault="0054612E" w:rsidP="0054612E">
            <w:pPr>
              <w:pStyle w:val="a3"/>
              <w:tabs>
                <w:tab w:val="left" w:pos="4420"/>
              </w:tabs>
              <w:rPr>
                <w:rFonts w:ascii="Times New Roman" w:hAnsi="Times New Roman"/>
                <w:color w:val="FF0000"/>
                <w:sz w:val="24"/>
                <w:szCs w:val="24"/>
                <w:lang w:val="kk-KZ"/>
              </w:rPr>
            </w:pPr>
            <w:r>
              <w:rPr>
                <w:rFonts w:ascii="Times New Roman" w:hAnsi="Times New Roman" w:cs="Times New Roman"/>
                <w:b/>
                <w:sz w:val="24"/>
                <w:szCs w:val="24"/>
                <w:lang w:val="kk-KZ"/>
              </w:rPr>
              <w:t>«</w:t>
            </w:r>
            <w:r w:rsidRPr="00E85A37">
              <w:rPr>
                <w:rFonts w:ascii="Times New Roman" w:hAnsi="Times New Roman" w:cs="Times New Roman"/>
                <w:b/>
                <w:sz w:val="24"/>
                <w:szCs w:val="24"/>
                <w:lang w:val="kk-KZ"/>
              </w:rPr>
              <w:t xml:space="preserve">Шынжыр» әдісі </w:t>
            </w:r>
            <w:r w:rsidRPr="00E85A37">
              <w:rPr>
                <w:rFonts w:ascii="Times New Roman" w:hAnsi="Times New Roman" w:cs="Times New Roman"/>
                <w:sz w:val="24"/>
                <w:szCs w:val="24"/>
                <w:lang w:val="kk-KZ"/>
              </w:rPr>
              <w:t>арқылы үй жұмысын сұрау.</w:t>
            </w:r>
          </w:p>
          <w:p w:rsidR="000F5D5E" w:rsidRPr="004F20C9" w:rsidRDefault="000F5D5E" w:rsidP="00C91210">
            <w:pPr>
              <w:pStyle w:val="a3"/>
              <w:rPr>
                <w:b/>
                <w:color w:val="FF0000"/>
                <w:sz w:val="24"/>
                <w:szCs w:val="24"/>
                <w:u w:val="single"/>
                <w:lang w:val="kk-KZ"/>
              </w:rPr>
            </w:pPr>
          </w:p>
        </w:tc>
        <w:tc>
          <w:tcPr>
            <w:tcW w:w="1701" w:type="dxa"/>
          </w:tcPr>
          <w:p w:rsidR="000F5D5E" w:rsidRPr="004F20C9" w:rsidRDefault="000F5D5E" w:rsidP="00C91210">
            <w:pPr>
              <w:pStyle w:val="TableParagraph"/>
              <w:rPr>
                <w:sz w:val="24"/>
                <w:szCs w:val="24"/>
                <w:lang w:val="kk-KZ"/>
              </w:rPr>
            </w:pPr>
          </w:p>
          <w:p w:rsidR="000F5D5E" w:rsidRPr="004F20C9" w:rsidRDefault="000F5D5E" w:rsidP="00C91210">
            <w:pPr>
              <w:pStyle w:val="a3"/>
              <w:rPr>
                <w:rFonts w:ascii="Times New Roman" w:eastAsia="Calibri" w:hAnsi="Times New Roman"/>
                <w:color w:val="0D0D0D" w:themeColor="text1" w:themeTint="F2"/>
                <w:sz w:val="24"/>
                <w:szCs w:val="24"/>
                <w:lang w:val="kk-KZ"/>
              </w:rPr>
            </w:pPr>
          </w:p>
          <w:p w:rsidR="000F5D5E" w:rsidRPr="004F20C9" w:rsidRDefault="000F5D5E" w:rsidP="00C91210">
            <w:pPr>
              <w:pStyle w:val="a3"/>
              <w:rPr>
                <w:rFonts w:ascii="Times New Roman" w:eastAsia="Calibri" w:hAnsi="Times New Roman"/>
                <w:color w:val="0D0D0D" w:themeColor="text1" w:themeTint="F2"/>
                <w:sz w:val="24"/>
                <w:szCs w:val="24"/>
                <w:lang w:val="kk-KZ"/>
              </w:rPr>
            </w:pPr>
            <w:r w:rsidRPr="004F20C9">
              <w:rPr>
                <w:rFonts w:ascii="Times New Roman" w:eastAsia="Calibri" w:hAnsi="Times New Roman"/>
                <w:color w:val="0D0D0D" w:themeColor="text1" w:themeTint="F2"/>
                <w:sz w:val="24"/>
                <w:szCs w:val="24"/>
                <w:lang w:val="kk-KZ"/>
              </w:rPr>
              <w:t>Оқушыларды топтарға бөлуге арналған суреттер.</w:t>
            </w:r>
          </w:p>
          <w:p w:rsidR="000F5D5E" w:rsidRPr="004F20C9" w:rsidRDefault="000F5D5E" w:rsidP="00C91210">
            <w:pPr>
              <w:pStyle w:val="a3"/>
              <w:rPr>
                <w:rFonts w:ascii="Times New Roman" w:eastAsia="Calibri" w:hAnsi="Times New Roman"/>
                <w:b/>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Сұраққа жауап берген оқушыны мадақтау,толықтыру жасау, тиімді  кері байланыс орнату.</w:t>
            </w:r>
          </w:p>
          <w:p w:rsidR="000F5D5E" w:rsidRPr="004F20C9" w:rsidRDefault="000F5D5E" w:rsidP="00C91210">
            <w:pPr>
              <w:pStyle w:val="TableParagraph"/>
              <w:rPr>
                <w:sz w:val="24"/>
                <w:szCs w:val="24"/>
                <w:lang w:val="kk-KZ"/>
              </w:rPr>
            </w:pPr>
            <w:r w:rsidRPr="004F20C9">
              <w:rPr>
                <w:sz w:val="24"/>
                <w:szCs w:val="24"/>
                <w:lang w:val="kk-KZ"/>
              </w:rPr>
              <w:t xml:space="preserve">Алдыңғы білімді еске </w:t>
            </w:r>
            <w:r w:rsidRPr="004F20C9">
              <w:rPr>
                <w:sz w:val="24"/>
                <w:szCs w:val="24"/>
                <w:lang w:val="kk-KZ"/>
              </w:rPr>
              <w:lastRenderedPageBreak/>
              <w:t>түсіру тапсырмалары</w:t>
            </w:r>
          </w:p>
        </w:tc>
      </w:tr>
      <w:tr w:rsidR="000F5D5E" w:rsidRPr="004F20C9" w:rsidTr="00C91210">
        <w:tc>
          <w:tcPr>
            <w:tcW w:w="1843" w:type="dxa"/>
          </w:tcPr>
          <w:p w:rsidR="000F5D5E" w:rsidRDefault="000F5D5E" w:rsidP="00C91210">
            <w:pPr>
              <w:pStyle w:val="a3"/>
              <w:rPr>
                <w:rFonts w:ascii="Times New Roman" w:hAnsi="Times New Roman"/>
                <w:b/>
                <w:sz w:val="24"/>
                <w:szCs w:val="24"/>
              </w:rPr>
            </w:pPr>
            <w:proofErr w:type="spellStart"/>
            <w:r w:rsidRPr="004F20C9">
              <w:rPr>
                <w:rFonts w:ascii="Times New Roman" w:hAnsi="Times New Roman"/>
                <w:b/>
                <w:sz w:val="24"/>
                <w:szCs w:val="24"/>
              </w:rPr>
              <w:lastRenderedPageBreak/>
              <w:t>Сабақтың</w:t>
            </w:r>
            <w:proofErr w:type="spellEnd"/>
            <w:r w:rsidRPr="004F20C9">
              <w:rPr>
                <w:rFonts w:ascii="Times New Roman" w:hAnsi="Times New Roman"/>
                <w:b/>
                <w:sz w:val="24"/>
                <w:szCs w:val="24"/>
              </w:rPr>
              <w:t xml:space="preserve"> </w:t>
            </w:r>
            <w:proofErr w:type="spellStart"/>
            <w:r w:rsidRPr="004F20C9">
              <w:rPr>
                <w:rFonts w:ascii="Times New Roman" w:hAnsi="Times New Roman"/>
                <w:b/>
                <w:sz w:val="24"/>
                <w:szCs w:val="24"/>
              </w:rPr>
              <w:t>ортасы</w:t>
            </w:r>
            <w:proofErr w:type="spellEnd"/>
          </w:p>
          <w:p w:rsidR="0054612E" w:rsidRDefault="0054612E" w:rsidP="00C91210">
            <w:pPr>
              <w:pStyle w:val="a3"/>
              <w:rPr>
                <w:rFonts w:ascii="Times New Roman" w:hAnsi="Times New Roman"/>
                <w:b/>
                <w:sz w:val="24"/>
                <w:szCs w:val="24"/>
              </w:rPr>
            </w:pPr>
          </w:p>
          <w:p w:rsidR="0054612E" w:rsidRDefault="0054612E" w:rsidP="00C91210">
            <w:pPr>
              <w:pStyle w:val="a3"/>
              <w:rPr>
                <w:rFonts w:ascii="Times New Roman" w:hAnsi="Times New Roman"/>
                <w:b/>
                <w:sz w:val="24"/>
                <w:szCs w:val="24"/>
              </w:rPr>
            </w:pPr>
          </w:p>
          <w:p w:rsidR="0054612E" w:rsidRDefault="0054612E" w:rsidP="00C91210">
            <w:pPr>
              <w:pStyle w:val="a3"/>
              <w:rPr>
                <w:rFonts w:ascii="Times New Roman" w:hAnsi="Times New Roman"/>
                <w:b/>
                <w:sz w:val="24"/>
                <w:szCs w:val="24"/>
              </w:rPr>
            </w:pPr>
          </w:p>
          <w:p w:rsidR="0054612E" w:rsidRDefault="0054612E" w:rsidP="00C91210">
            <w:pPr>
              <w:pStyle w:val="a3"/>
              <w:rPr>
                <w:rFonts w:ascii="Times New Roman" w:hAnsi="Times New Roman"/>
                <w:b/>
                <w:sz w:val="24"/>
                <w:szCs w:val="24"/>
              </w:rPr>
            </w:pPr>
          </w:p>
          <w:p w:rsidR="0054612E" w:rsidRDefault="0054612E" w:rsidP="00C91210">
            <w:pPr>
              <w:pStyle w:val="a3"/>
              <w:rPr>
                <w:rFonts w:ascii="Times New Roman" w:hAnsi="Times New Roman"/>
                <w:b/>
                <w:sz w:val="24"/>
                <w:szCs w:val="24"/>
              </w:rPr>
            </w:pPr>
          </w:p>
          <w:p w:rsidR="0054612E" w:rsidRDefault="0054612E" w:rsidP="00C91210">
            <w:pPr>
              <w:pStyle w:val="a3"/>
              <w:rPr>
                <w:rFonts w:ascii="Times New Roman" w:hAnsi="Times New Roman"/>
                <w:b/>
                <w:sz w:val="24"/>
                <w:szCs w:val="24"/>
              </w:rPr>
            </w:pPr>
          </w:p>
          <w:p w:rsidR="0054612E" w:rsidRPr="004F20C9" w:rsidRDefault="0054612E" w:rsidP="00C91210">
            <w:pPr>
              <w:pStyle w:val="a3"/>
              <w:rPr>
                <w:rFonts w:ascii="Times New Roman" w:hAnsi="Times New Roman"/>
                <w:b/>
                <w:sz w:val="24"/>
                <w:szCs w:val="24"/>
              </w:rPr>
            </w:pPr>
            <w:proofErr w:type="spellStart"/>
            <w:r>
              <w:rPr>
                <w:rFonts w:ascii="Times New Roman" w:hAnsi="Times New Roman"/>
                <w:b/>
                <w:sz w:val="24"/>
                <w:szCs w:val="24"/>
              </w:rPr>
              <w:t>Видеоролик</w:t>
            </w:r>
            <w:proofErr w:type="spellEnd"/>
          </w:p>
        </w:tc>
        <w:tc>
          <w:tcPr>
            <w:tcW w:w="7372" w:type="dxa"/>
            <w:gridSpan w:val="2"/>
          </w:tcPr>
          <w:p w:rsidR="0054612E" w:rsidRPr="004F20C9" w:rsidRDefault="0054612E" w:rsidP="0054612E">
            <w:pPr>
              <w:pStyle w:val="a3"/>
              <w:rPr>
                <w:rFonts w:ascii="Times New Roman" w:hAnsi="Times New Roman"/>
                <w:b/>
                <w:color w:val="0D0D0D" w:themeColor="text1" w:themeTint="F2"/>
                <w:sz w:val="24"/>
                <w:szCs w:val="24"/>
                <w:lang w:val="kk-KZ" w:eastAsia="en-GB"/>
              </w:rPr>
            </w:pPr>
            <w:r w:rsidRPr="004F20C9">
              <w:rPr>
                <w:rFonts w:ascii="Times New Roman" w:hAnsi="Times New Roman"/>
                <w:b/>
                <w:color w:val="0D0D0D" w:themeColor="text1" w:themeTint="F2"/>
                <w:sz w:val="24"/>
                <w:szCs w:val="24"/>
                <w:lang w:val="kk-KZ" w:eastAsia="en-GB"/>
              </w:rPr>
              <w:t>Оқу мақсатын таныстыру</w:t>
            </w:r>
          </w:p>
          <w:p w:rsidR="000F5D5E" w:rsidRPr="00E85A37" w:rsidRDefault="0054612E" w:rsidP="0054612E">
            <w:pPr>
              <w:pStyle w:val="a3"/>
              <w:rPr>
                <w:rFonts w:ascii="Times New Roman" w:hAnsi="Times New Roman" w:cs="Times New Roman"/>
                <w:b/>
                <w:sz w:val="24"/>
                <w:szCs w:val="24"/>
                <w:lang w:val="kk-KZ"/>
              </w:rPr>
            </w:pPr>
            <w:r w:rsidRPr="004F20C9">
              <w:rPr>
                <w:rFonts w:ascii="Times New Roman" w:hAnsi="Times New Roman"/>
                <w:b/>
                <w:color w:val="0D0D0D" w:themeColor="text1" w:themeTint="F2"/>
                <w:sz w:val="24"/>
                <w:szCs w:val="24"/>
                <w:lang w:val="kk-KZ" w:eastAsia="en-GB"/>
              </w:rPr>
              <w:t>Күтілетін нәтижені анықтау</w:t>
            </w:r>
          </w:p>
          <w:p w:rsidR="000F5D5E" w:rsidRPr="00E85A37" w:rsidRDefault="000F5D5E" w:rsidP="00C91210">
            <w:pPr>
              <w:pStyle w:val="a3"/>
              <w:rPr>
                <w:rFonts w:ascii="Times New Roman" w:hAnsi="Times New Roman" w:cs="Times New Roman"/>
                <w:b/>
                <w:color w:val="0D0D0D" w:themeColor="text1" w:themeTint="F2"/>
                <w:sz w:val="24"/>
                <w:szCs w:val="24"/>
                <w:lang w:val="kk-KZ" w:eastAsia="en-GB"/>
              </w:rPr>
            </w:pPr>
            <w:r w:rsidRPr="00E85A37">
              <w:rPr>
                <w:rFonts w:ascii="Times New Roman" w:hAnsi="Times New Roman" w:cs="Times New Roman"/>
                <w:b/>
                <w:color w:val="0D0D0D" w:themeColor="text1" w:themeTint="F2"/>
                <w:sz w:val="24"/>
                <w:szCs w:val="24"/>
                <w:lang w:val="kk-KZ"/>
              </w:rPr>
              <w:t>Белсенді оқу тапсырмалары</w:t>
            </w:r>
            <w:r w:rsidRPr="00E85A37">
              <w:rPr>
                <w:rFonts w:ascii="Times New Roman" w:hAnsi="Times New Roman" w:cs="Times New Roman"/>
                <w:b/>
                <w:color w:val="0D0D0D" w:themeColor="text1" w:themeTint="F2"/>
                <w:sz w:val="24"/>
                <w:szCs w:val="24"/>
                <w:lang w:val="kk-KZ" w:eastAsia="en-GB"/>
              </w:rPr>
              <w:t xml:space="preserve">(топта, ұжымда) </w:t>
            </w:r>
          </w:p>
          <w:p w:rsidR="000F5D5E" w:rsidRPr="00E85A37" w:rsidRDefault="000F5D5E" w:rsidP="00C91210">
            <w:pPr>
              <w:pStyle w:val="TableParagraph"/>
              <w:spacing w:before="5"/>
              <w:ind w:left="75" w:right="3965"/>
              <w:rPr>
                <w:b/>
                <w:sz w:val="24"/>
                <w:szCs w:val="24"/>
                <w:lang w:val="kk-KZ"/>
              </w:rPr>
            </w:pPr>
            <w:r w:rsidRPr="00E85A37">
              <w:rPr>
                <w:b/>
                <w:sz w:val="24"/>
                <w:szCs w:val="24"/>
                <w:lang w:val="kk-KZ"/>
              </w:rPr>
              <w:t>Тақырып болжау.</w:t>
            </w:r>
          </w:p>
          <w:p w:rsidR="000F5D5E" w:rsidRPr="00E85A37" w:rsidRDefault="000F5D5E" w:rsidP="00C91210">
            <w:pPr>
              <w:pStyle w:val="TableParagraph"/>
              <w:spacing w:line="248" w:lineRule="exact"/>
              <w:ind w:left="75"/>
              <w:rPr>
                <w:sz w:val="24"/>
                <w:szCs w:val="24"/>
                <w:lang w:val="kk-KZ"/>
              </w:rPr>
            </w:pPr>
            <w:r w:rsidRPr="00E85A37">
              <w:rPr>
                <w:sz w:val="24"/>
                <w:szCs w:val="24"/>
                <w:lang w:val="kk-KZ"/>
              </w:rPr>
              <w:t>Ел басына күн туғанда халықты жаудан қорғаған</w:t>
            </w:r>
            <w:r>
              <w:rPr>
                <w:sz w:val="24"/>
                <w:szCs w:val="24"/>
                <w:lang w:val="kk-KZ"/>
              </w:rPr>
              <w:t xml:space="preserve"> </w:t>
            </w:r>
            <w:r w:rsidRPr="00E85A37">
              <w:rPr>
                <w:sz w:val="24"/>
                <w:szCs w:val="24"/>
                <w:lang w:val="kk-KZ"/>
              </w:rPr>
              <w:t>баты</w:t>
            </w:r>
            <w:r w:rsidR="0054612E">
              <w:rPr>
                <w:sz w:val="24"/>
                <w:szCs w:val="24"/>
                <w:lang w:val="kk-KZ"/>
              </w:rPr>
              <w:t>рларымыз бар</w:t>
            </w:r>
            <w:r w:rsidRPr="00E85A37">
              <w:rPr>
                <w:sz w:val="24"/>
                <w:szCs w:val="24"/>
                <w:lang w:val="kk-KZ"/>
              </w:rPr>
              <w:t>, бүгінгі сабақтың ұр</w:t>
            </w:r>
            <w:r w:rsidR="0054612E">
              <w:rPr>
                <w:sz w:val="24"/>
                <w:szCs w:val="24"/>
                <w:lang w:val="kk-KZ"/>
              </w:rPr>
              <w:t>аны елдік, ерлік екенін ұмытпаңдар</w:t>
            </w:r>
            <w:r w:rsidRPr="00E85A37">
              <w:rPr>
                <w:sz w:val="24"/>
                <w:szCs w:val="24"/>
                <w:lang w:val="kk-KZ"/>
              </w:rPr>
              <w:t>.</w:t>
            </w:r>
          </w:p>
          <w:p w:rsidR="000F5D5E" w:rsidRPr="00E85A37" w:rsidRDefault="000F5D5E" w:rsidP="00C91210">
            <w:pPr>
              <w:pStyle w:val="TableParagraph"/>
              <w:spacing w:before="5" w:line="250" w:lineRule="exact"/>
              <w:ind w:left="75"/>
              <w:rPr>
                <w:b/>
                <w:sz w:val="24"/>
                <w:szCs w:val="24"/>
                <w:lang w:val="kk-KZ"/>
              </w:rPr>
            </w:pPr>
            <w:r w:rsidRPr="00E85A37">
              <w:rPr>
                <w:b/>
                <w:sz w:val="24"/>
                <w:szCs w:val="24"/>
                <w:lang w:val="kk-KZ"/>
              </w:rPr>
              <w:t>Мақсат, күтілетін нәтиже.</w:t>
            </w:r>
          </w:p>
          <w:p w:rsidR="000F5D5E" w:rsidRPr="000852E1" w:rsidRDefault="000F5D5E" w:rsidP="00C91210">
            <w:pPr>
              <w:pStyle w:val="TableParagraph"/>
              <w:spacing w:line="250" w:lineRule="exact"/>
              <w:ind w:left="75"/>
              <w:rPr>
                <w:sz w:val="24"/>
                <w:szCs w:val="24"/>
                <w:lang w:val="kk-KZ"/>
              </w:rPr>
            </w:pPr>
            <w:r w:rsidRPr="000852E1">
              <w:rPr>
                <w:sz w:val="24"/>
                <w:szCs w:val="24"/>
                <w:lang w:val="kk-KZ"/>
              </w:rPr>
              <w:t>Батырлық. Ерлік. Бірлік. Ел бостандығы.</w:t>
            </w:r>
          </w:p>
          <w:p w:rsidR="000F5D5E" w:rsidRPr="000852E1" w:rsidRDefault="000F5D5E" w:rsidP="00C91210">
            <w:pPr>
              <w:pStyle w:val="TableParagraph"/>
              <w:spacing w:before="6" w:line="252" w:lineRule="exact"/>
              <w:ind w:left="75"/>
              <w:rPr>
                <w:b/>
                <w:sz w:val="24"/>
                <w:szCs w:val="24"/>
                <w:lang w:val="kk-KZ"/>
              </w:rPr>
            </w:pPr>
            <w:r w:rsidRPr="000852E1">
              <w:rPr>
                <w:b/>
                <w:sz w:val="24"/>
                <w:szCs w:val="24"/>
                <w:lang w:val="kk-KZ"/>
              </w:rPr>
              <w:t>Тыңдалым.</w:t>
            </w:r>
          </w:p>
          <w:p w:rsidR="000F5D5E" w:rsidRDefault="000F5D5E" w:rsidP="00C91210">
            <w:pPr>
              <w:pStyle w:val="TableParagraph"/>
              <w:spacing w:line="250" w:lineRule="exact"/>
              <w:ind w:left="1644" w:right="1657"/>
              <w:jc w:val="center"/>
              <w:rPr>
                <w:b/>
                <w:sz w:val="24"/>
                <w:szCs w:val="24"/>
                <w:lang w:val="kk-KZ"/>
              </w:rPr>
            </w:pPr>
            <w:r w:rsidRPr="000852E1">
              <w:rPr>
                <w:b/>
                <w:sz w:val="24"/>
                <w:szCs w:val="24"/>
                <w:lang w:val="kk-KZ"/>
              </w:rPr>
              <w:t>Абылай хан туралы мәлімет</w:t>
            </w:r>
          </w:p>
          <w:p w:rsidR="000F5D5E" w:rsidRPr="00E85A37" w:rsidRDefault="000F5D5E" w:rsidP="00C91210">
            <w:pPr>
              <w:pStyle w:val="TableParagraph"/>
              <w:spacing w:line="250" w:lineRule="exact"/>
              <w:ind w:left="1644" w:right="1657"/>
              <w:jc w:val="center"/>
              <w:rPr>
                <w:b/>
                <w:sz w:val="24"/>
                <w:szCs w:val="24"/>
                <w:lang w:val="kk-KZ"/>
              </w:rPr>
            </w:pPr>
          </w:p>
          <w:p w:rsidR="000F5D5E" w:rsidRPr="007B4AC8" w:rsidRDefault="000F5D5E" w:rsidP="00C91210">
            <w:pPr>
              <w:pStyle w:val="a3"/>
              <w:jc w:val="both"/>
              <w:rPr>
                <w:rFonts w:ascii="Times New Roman" w:hAnsi="Times New Roman" w:cs="Times New Roman"/>
                <w:sz w:val="24"/>
                <w:szCs w:val="24"/>
                <w:lang w:val="kk-KZ"/>
              </w:rPr>
            </w:pPr>
            <w:r w:rsidRPr="007B4AC8">
              <w:rPr>
                <w:rFonts w:ascii="Times New Roman" w:hAnsi="Times New Roman" w:cs="Times New Roman"/>
                <w:sz w:val="24"/>
                <w:szCs w:val="24"/>
                <w:lang w:val="kk-KZ"/>
              </w:rPr>
              <w:t>Абылайдың азан шақырып қойған аты – Әбілмансұр. Түркістанды қалмақтар басып алғанда әкесі Уәли қайтыс</w:t>
            </w:r>
          </w:p>
          <w:p w:rsidR="000F5D5E" w:rsidRPr="000852E1" w:rsidRDefault="000F5D5E" w:rsidP="00C91210">
            <w:pPr>
              <w:pStyle w:val="a3"/>
              <w:jc w:val="both"/>
              <w:rPr>
                <w:rFonts w:ascii="Times New Roman" w:hAnsi="Times New Roman" w:cs="Times New Roman"/>
                <w:sz w:val="24"/>
                <w:szCs w:val="24"/>
                <w:lang w:val="kk-KZ"/>
              </w:rPr>
            </w:pPr>
            <w:r w:rsidRPr="000852E1">
              <w:rPr>
                <w:rFonts w:ascii="Times New Roman" w:hAnsi="Times New Roman" w:cs="Times New Roman"/>
                <w:sz w:val="24"/>
                <w:szCs w:val="24"/>
                <w:lang w:val="kk-KZ"/>
              </w:rPr>
              <w:t>болып, Әбілмансұр далаға қашып шығады да, аман қалады.</w:t>
            </w:r>
          </w:p>
          <w:p w:rsidR="000F5D5E" w:rsidRPr="000852E1" w:rsidRDefault="000F5D5E" w:rsidP="00C91210">
            <w:pPr>
              <w:pStyle w:val="a3"/>
              <w:jc w:val="both"/>
              <w:rPr>
                <w:rFonts w:ascii="Times New Roman" w:hAnsi="Times New Roman" w:cs="Times New Roman"/>
                <w:sz w:val="24"/>
                <w:szCs w:val="24"/>
                <w:lang w:val="kk-KZ"/>
              </w:rPr>
            </w:pPr>
            <w:r w:rsidRPr="000852E1">
              <w:rPr>
                <w:rFonts w:ascii="Times New Roman" w:hAnsi="Times New Roman" w:cs="Times New Roman"/>
                <w:sz w:val="24"/>
                <w:szCs w:val="24"/>
                <w:lang w:val="kk-KZ"/>
              </w:rPr>
              <w:t>Әбілмансұр барған жерінде ататегін жасырып, күн кешеді. Осы</w:t>
            </w:r>
          </w:p>
          <w:p w:rsidR="000F5D5E" w:rsidRPr="000852E1" w:rsidRDefault="000F5D5E" w:rsidP="00C91210">
            <w:pPr>
              <w:pStyle w:val="a3"/>
              <w:jc w:val="both"/>
              <w:rPr>
                <w:rFonts w:ascii="Times New Roman" w:hAnsi="Times New Roman" w:cs="Times New Roman"/>
                <w:sz w:val="24"/>
                <w:szCs w:val="24"/>
                <w:lang w:val="kk-KZ"/>
              </w:rPr>
            </w:pPr>
            <w:r w:rsidRPr="000852E1">
              <w:rPr>
                <w:rFonts w:ascii="Times New Roman" w:hAnsi="Times New Roman" w:cs="Times New Roman"/>
                <w:sz w:val="24"/>
                <w:szCs w:val="24"/>
                <w:lang w:val="kk-KZ"/>
              </w:rPr>
              <w:t>«ақтабан шұбырынды» жылдарында жетім бала үйсін Төле бидің қолына келеді. Төле бидің тәлім-тәрбиесінде болуы Абылайға зор ықпал жасады. Қазақ даласының даналығын</w:t>
            </w:r>
            <w:r>
              <w:rPr>
                <w:rFonts w:ascii="Times New Roman" w:hAnsi="Times New Roman" w:cs="Times New Roman"/>
                <w:sz w:val="24"/>
                <w:szCs w:val="24"/>
                <w:lang w:val="kk-KZ"/>
              </w:rPr>
              <w:t xml:space="preserve"> </w:t>
            </w:r>
            <w:r w:rsidRPr="000852E1">
              <w:rPr>
                <w:rFonts w:ascii="Times New Roman" w:hAnsi="Times New Roman" w:cs="Times New Roman"/>
                <w:sz w:val="24"/>
                <w:szCs w:val="24"/>
                <w:lang w:val="kk-KZ"/>
              </w:rPr>
              <w:t>бойына жинаған баба ақылы мен парасаты, ел билеу қабілеті, анталаған жауға қарсы қазақ халқы басы біріксе ғана тойтарыс бере алатынын жас баланың санасына ұялата білген. 1730–</w:t>
            </w:r>
            <w:r>
              <w:rPr>
                <w:rFonts w:ascii="Times New Roman" w:hAnsi="Times New Roman" w:cs="Times New Roman"/>
                <w:sz w:val="24"/>
                <w:szCs w:val="24"/>
                <w:lang w:val="kk-KZ"/>
              </w:rPr>
              <w:t xml:space="preserve"> </w:t>
            </w:r>
            <w:r w:rsidRPr="000852E1">
              <w:rPr>
                <w:rFonts w:ascii="Times New Roman" w:hAnsi="Times New Roman" w:cs="Times New Roman"/>
                <w:sz w:val="24"/>
                <w:szCs w:val="24"/>
                <w:lang w:val="kk-KZ"/>
              </w:rPr>
              <w:t>1733 жылдар аралығында болған бір ұрыста бұрын белгісіз жас жігіт Әбілмансұр жекпе-жекке шығып, қалмақтың бас батыры, қонтайшы Қалдан Сереннің жақын туысы (кейбір деректерде күйеу баласы) Шарышты өлтіреді. Үлкен әкесінің атын</w:t>
            </w:r>
            <w:r>
              <w:rPr>
                <w:rFonts w:ascii="Times New Roman" w:hAnsi="Times New Roman" w:cs="Times New Roman"/>
                <w:sz w:val="24"/>
                <w:szCs w:val="24"/>
                <w:lang w:val="kk-KZ"/>
              </w:rPr>
              <w:t xml:space="preserve"> </w:t>
            </w:r>
            <w:r w:rsidRPr="000852E1">
              <w:rPr>
                <w:rFonts w:ascii="Times New Roman" w:hAnsi="Times New Roman" w:cs="Times New Roman"/>
                <w:sz w:val="24"/>
                <w:szCs w:val="24"/>
                <w:lang w:val="kk-KZ"/>
              </w:rPr>
              <w:t>өшірмей, жауға «Абылайлап» ат қойған Әбілмансұр жеңісті ұрыстан соң, Орта жүздің сұлтаны деп танылып, қазақ</w:t>
            </w:r>
          </w:p>
          <w:p w:rsidR="009F7F75" w:rsidRDefault="000F5D5E" w:rsidP="009F7F75">
            <w:pPr>
              <w:pStyle w:val="TableParagraph"/>
              <w:ind w:right="1168"/>
              <w:rPr>
                <w:sz w:val="24"/>
                <w:szCs w:val="24"/>
                <w:lang w:val="kk-KZ"/>
              </w:rPr>
            </w:pPr>
            <w:r w:rsidRPr="007B4AC8">
              <w:rPr>
                <w:sz w:val="24"/>
                <w:szCs w:val="24"/>
                <w:lang w:val="kk-KZ"/>
              </w:rPr>
              <w:t>даласындағы ең беделді әміршілердің біріне айналады. Бұдан соңғы жерде Әбілмансұр есімі ұмытылып, Абылай атанады. Абылай іс жүзінде жалғыз Орта жүздің ғана емес, бүкіл Қазақ ордасының ұлы ханы болды. Қазақ хандығының күшін</w:t>
            </w:r>
            <w:r>
              <w:rPr>
                <w:sz w:val="24"/>
                <w:szCs w:val="24"/>
                <w:lang w:val="kk-KZ"/>
              </w:rPr>
              <w:t xml:space="preserve"> </w:t>
            </w:r>
            <w:r w:rsidRPr="007B4AC8">
              <w:rPr>
                <w:sz w:val="24"/>
                <w:szCs w:val="24"/>
                <w:lang w:val="kk-KZ"/>
              </w:rPr>
              <w:t>біріктіріп, әскери жағынан қуатты мемлекетке айналдырды.</w:t>
            </w:r>
          </w:p>
          <w:p w:rsidR="009F7F75" w:rsidRDefault="009F7F75" w:rsidP="009F7F75">
            <w:pPr>
              <w:pStyle w:val="TableParagraph"/>
              <w:ind w:right="1168"/>
              <w:rPr>
                <w:sz w:val="24"/>
                <w:szCs w:val="24"/>
                <w:lang w:val="kk-KZ"/>
              </w:rPr>
            </w:pPr>
          </w:p>
          <w:p w:rsidR="009F7F75" w:rsidRDefault="009F7F75" w:rsidP="009F7F75">
            <w:pPr>
              <w:pStyle w:val="TableParagraph"/>
              <w:ind w:right="1168"/>
              <w:rPr>
                <w:sz w:val="24"/>
                <w:szCs w:val="24"/>
                <w:lang w:val="kk-KZ"/>
              </w:rPr>
            </w:pPr>
            <w:r>
              <w:rPr>
                <w:sz w:val="24"/>
                <w:szCs w:val="24"/>
                <w:lang w:val="kk-KZ"/>
              </w:rPr>
              <w:t>Жазылым:</w:t>
            </w:r>
          </w:p>
          <w:p w:rsidR="009F7F75" w:rsidRPr="007B4AC8" w:rsidRDefault="009F7F75" w:rsidP="009F7F75">
            <w:pPr>
              <w:pStyle w:val="TableParagraph"/>
              <w:ind w:right="1168"/>
              <w:rPr>
                <w:sz w:val="24"/>
                <w:szCs w:val="24"/>
                <w:lang w:val="kk-KZ"/>
              </w:rPr>
            </w:pPr>
            <w:r w:rsidRPr="000852E1">
              <w:rPr>
                <w:b/>
                <w:sz w:val="24"/>
                <w:szCs w:val="24"/>
                <w:lang w:val="kk-KZ"/>
              </w:rPr>
              <w:t xml:space="preserve"> </w:t>
            </w:r>
            <w:r w:rsidRPr="000852E1">
              <w:rPr>
                <w:b/>
                <w:sz w:val="24"/>
                <w:szCs w:val="24"/>
                <w:lang w:val="kk-KZ"/>
              </w:rPr>
              <w:t>Топтық жұмыс.</w:t>
            </w:r>
            <w:r w:rsidR="00E75B0B">
              <w:rPr>
                <w:b/>
                <w:sz w:val="24"/>
                <w:szCs w:val="24"/>
                <w:lang w:val="kk-KZ"/>
              </w:rPr>
              <w:t xml:space="preserve"> 1-тапсырма</w:t>
            </w:r>
          </w:p>
          <w:p w:rsidR="009F7F75" w:rsidRDefault="009F7F75" w:rsidP="009F7F75">
            <w:pPr>
              <w:pStyle w:val="TableParagraph"/>
              <w:spacing w:line="242" w:lineRule="auto"/>
              <w:ind w:left="108" w:right="89"/>
              <w:rPr>
                <w:b/>
                <w:sz w:val="24"/>
                <w:szCs w:val="24"/>
                <w:lang w:val="kk-KZ"/>
              </w:rPr>
            </w:pPr>
            <w:r>
              <w:rPr>
                <w:b/>
                <w:sz w:val="24"/>
                <w:szCs w:val="24"/>
                <w:lang w:val="kk-KZ"/>
              </w:rPr>
              <w:t>1</w:t>
            </w:r>
            <w:r w:rsidRPr="000852E1">
              <w:rPr>
                <w:b/>
                <w:sz w:val="24"/>
                <w:szCs w:val="24"/>
                <w:lang w:val="kk-KZ"/>
              </w:rPr>
              <w:t xml:space="preserve"> топ. </w:t>
            </w:r>
            <w:r>
              <w:rPr>
                <w:b/>
                <w:sz w:val="24"/>
                <w:szCs w:val="24"/>
                <w:lang w:val="kk-KZ"/>
              </w:rPr>
              <w:t>Абылайдың «Сабалақ» атануы</w:t>
            </w:r>
          </w:p>
          <w:p w:rsidR="009F7F75" w:rsidRPr="009F7F75" w:rsidRDefault="009F7F75" w:rsidP="009F7F75">
            <w:pPr>
              <w:pStyle w:val="TableParagraph"/>
              <w:spacing w:line="20" w:lineRule="exact"/>
              <w:ind w:left="103"/>
              <w:rPr>
                <w:sz w:val="24"/>
                <w:szCs w:val="24"/>
                <w:lang w:val="kk-KZ"/>
              </w:rPr>
            </w:pPr>
            <w:r>
              <w:rPr>
                <w:noProof/>
                <w:sz w:val="24"/>
                <w:szCs w:val="24"/>
              </w:rPr>
              <mc:AlternateContent>
                <mc:Choice Requires="wpg">
                  <w:drawing>
                    <wp:inline distT="0" distB="0" distL="0" distR="0" wp14:anchorId="4BCA626F" wp14:editId="2E2F2620">
                      <wp:extent cx="3282950" cy="5715"/>
                      <wp:effectExtent l="12065" t="6350" r="1016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5715"/>
                                <a:chOff x="0" y="0"/>
                                <a:chExt cx="5170" cy="9"/>
                              </a:xfrm>
                            </wpg:grpSpPr>
                            <wps:wsp>
                              <wps:cNvPr id="8" name="Line 9"/>
                              <wps:cNvCnPr>
                                <a:cxnSpLocks noChangeShapeType="1"/>
                              </wps:cNvCnPr>
                              <wps:spPr bwMode="auto">
                                <a:xfrm>
                                  <a:off x="0" y="4"/>
                                  <a:ext cx="5169"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5CBAF4" id="Группа 7" o:spid="_x0000_s1026" style="width:258.5pt;height:.45pt;mso-position-horizontal-relative:char;mso-position-vertical-relative:line" coordsize="5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">
                      <v:line id="Line 9" o:spid="_x0000_s1027" style="position:absolute;visibility:visible;mso-wrap-style:square" from="0,4" to="5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WiMAAAADaAAAADwAAAGRycy9kb3ducmV2LnhtbERPu2rDMBTdC/kHcQNZSiI7hTwcyyYU&#10;Ah26NO2QbBfpxjaxroykxu7fV0Oh4+G8y3qyvXiQD51jBfkqA0Gsnem4UfD1eVruQISIbLB3TAp+&#10;KEBdzZ5KLIwb+YMe59iIFMKhQAVtjEMhZdAtWQwrNxAn7ua8xZigb6TxOKZw28t1lm2kxY5TQ4sD&#10;vbak7+dvq8Bts+f95ZRrHfyGxvH9+tJ3g1KL+XQ8gIg0xX/xn/vNKEhb05V0A2T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WlojAAAAA2gAAAA8AAAAAAAAAAAAAAAAA&#10;oQIAAGRycy9kb3ducmV2LnhtbFBLBQYAAAAABAAEAPkAAACOAwAAAAA=&#10;" strokeweight=".15578mm"/>
                      <w10:anchorlock/>
                    </v:group>
                  </w:pict>
                </mc:Fallback>
              </mc:AlternateContent>
            </w:r>
          </w:p>
          <w:p w:rsidR="009F7F75" w:rsidRDefault="009F7F75" w:rsidP="009F7F75">
            <w:pPr>
              <w:pStyle w:val="TableParagraph"/>
              <w:spacing w:after="4"/>
              <w:rPr>
                <w:b/>
                <w:sz w:val="24"/>
                <w:szCs w:val="24"/>
                <w:lang w:val="kk-KZ"/>
              </w:rPr>
            </w:pPr>
            <w:r>
              <w:rPr>
                <w:b/>
                <w:sz w:val="24"/>
                <w:szCs w:val="24"/>
                <w:lang w:val="kk-KZ"/>
              </w:rPr>
              <w:t xml:space="preserve">  2</w:t>
            </w:r>
            <w:r w:rsidRPr="009F7F75">
              <w:rPr>
                <w:b/>
                <w:sz w:val="24"/>
                <w:szCs w:val="24"/>
                <w:lang w:val="kk-KZ"/>
              </w:rPr>
              <w:t xml:space="preserve"> топ. </w:t>
            </w:r>
            <w:r>
              <w:rPr>
                <w:b/>
                <w:sz w:val="24"/>
                <w:szCs w:val="24"/>
                <w:lang w:val="kk-KZ"/>
              </w:rPr>
              <w:t>Абылайдың «Батыр» атануы</w:t>
            </w:r>
          </w:p>
          <w:p w:rsidR="009F7F75" w:rsidRDefault="009F7F75" w:rsidP="009F7F75">
            <w:pPr>
              <w:pStyle w:val="TableParagraph"/>
              <w:ind w:left="108"/>
              <w:rPr>
                <w:b/>
                <w:sz w:val="24"/>
                <w:szCs w:val="24"/>
                <w:lang w:val="kk-KZ"/>
              </w:rPr>
            </w:pPr>
            <w:r w:rsidRPr="009F7F75">
              <w:rPr>
                <w:b/>
                <w:sz w:val="24"/>
                <w:szCs w:val="24"/>
                <w:lang w:val="kk-KZ"/>
              </w:rPr>
              <w:t>3 топ.</w:t>
            </w:r>
            <w:r>
              <w:rPr>
                <w:b/>
                <w:sz w:val="24"/>
                <w:szCs w:val="24"/>
                <w:lang w:val="kk-KZ"/>
              </w:rPr>
              <w:t>Абылайдың «Қолбасшы» атануы</w:t>
            </w:r>
          </w:p>
          <w:p w:rsidR="009F7F75" w:rsidRDefault="009F7F75" w:rsidP="009F7F75">
            <w:pPr>
              <w:pStyle w:val="TableParagraph"/>
              <w:ind w:left="108"/>
              <w:rPr>
                <w:b/>
                <w:sz w:val="24"/>
                <w:szCs w:val="24"/>
                <w:lang w:val="kk-KZ"/>
              </w:rPr>
            </w:pPr>
            <w:r>
              <w:rPr>
                <w:b/>
                <w:sz w:val="24"/>
                <w:szCs w:val="24"/>
                <w:lang w:val="kk-KZ"/>
              </w:rPr>
              <w:t>4топ. Абылайдың «Хан» атануы</w:t>
            </w:r>
          </w:p>
          <w:p w:rsidR="00E75B0B" w:rsidRDefault="00E75B0B" w:rsidP="009F7F75">
            <w:pPr>
              <w:pStyle w:val="TableParagraph"/>
              <w:ind w:left="108"/>
              <w:rPr>
                <w:b/>
                <w:sz w:val="24"/>
                <w:szCs w:val="24"/>
                <w:lang w:val="kk-KZ"/>
              </w:rPr>
            </w:pPr>
          </w:p>
          <w:p w:rsidR="00E75B0B" w:rsidRPr="004F20C9" w:rsidRDefault="00E75B0B" w:rsidP="00E75B0B">
            <w:pPr>
              <w:rPr>
                <w:rFonts w:ascii="Times New Roman" w:hAnsi="Times New Roman"/>
                <w:b/>
                <w:color w:val="0D0D0D" w:themeColor="text1" w:themeTint="F2"/>
                <w:sz w:val="24"/>
                <w:szCs w:val="24"/>
                <w:lang w:val="kk-KZ"/>
              </w:rPr>
            </w:pPr>
            <w:r w:rsidRPr="004F20C9">
              <w:rPr>
                <w:rFonts w:ascii="Times New Roman" w:hAnsi="Times New Roman"/>
                <w:b/>
                <w:color w:val="0D0D0D" w:themeColor="text1" w:themeTint="F2"/>
                <w:sz w:val="24"/>
                <w:szCs w:val="24"/>
                <w:lang w:val="kk-KZ"/>
              </w:rPr>
              <w:t>Жаңа білім мен тәжірибені қолдану</w:t>
            </w:r>
          </w:p>
          <w:p w:rsidR="00E75B0B" w:rsidRPr="004F20C9" w:rsidRDefault="00E75B0B" w:rsidP="00E75B0B">
            <w:pPr>
              <w:pStyle w:val="a3"/>
              <w:rPr>
                <w:rFonts w:ascii="Times New Roman" w:hAnsi="Times New Roman"/>
                <w:b/>
                <w:color w:val="0D0D0D" w:themeColor="text1" w:themeTint="F2"/>
                <w:sz w:val="24"/>
                <w:szCs w:val="24"/>
                <w:lang w:val="kk-KZ"/>
              </w:rPr>
            </w:pPr>
            <w:r w:rsidRPr="004F20C9">
              <w:rPr>
                <w:rFonts w:ascii="Times New Roman" w:hAnsi="Times New Roman"/>
                <w:b/>
                <w:color w:val="0D0D0D" w:themeColor="text1" w:themeTint="F2"/>
                <w:sz w:val="24"/>
                <w:szCs w:val="24"/>
                <w:lang w:val="kk-KZ" w:eastAsia="en-GB"/>
              </w:rPr>
              <w:t xml:space="preserve">Топтық жұмыс. </w:t>
            </w:r>
            <w:r w:rsidRPr="004F20C9">
              <w:rPr>
                <w:rFonts w:ascii="Times New Roman" w:hAnsi="Times New Roman"/>
                <w:b/>
                <w:bCs/>
                <w:color w:val="0D0D0D" w:themeColor="text1" w:themeTint="F2"/>
                <w:sz w:val="24"/>
                <w:szCs w:val="24"/>
                <w:lang w:val="kk-KZ"/>
              </w:rPr>
              <w:t>«</w:t>
            </w:r>
            <w:r w:rsidRPr="004F20C9">
              <w:rPr>
                <w:rFonts w:ascii="Times New Roman" w:hAnsi="Times New Roman"/>
                <w:b/>
                <w:color w:val="0D0D0D" w:themeColor="text1" w:themeTint="F2"/>
                <w:sz w:val="24"/>
                <w:szCs w:val="24"/>
                <w:lang w:val="kk-KZ"/>
              </w:rPr>
              <w:t>Галлерияда ой шарлау»</w:t>
            </w:r>
          </w:p>
          <w:p w:rsidR="00E75B0B" w:rsidRPr="004F20C9" w:rsidRDefault="00E75B0B" w:rsidP="00E75B0B">
            <w:pPr>
              <w:pStyle w:val="a3"/>
              <w:jc w:val="both"/>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Берілген тақырыпта топтық жұмысы жүргізіліп, әр топтың жұмысы қабырғаға ілінеді де, оқушылар жүріп, аралап, оған әр оқушылар кішкене жапсырма қағазға бағасын беріп, пікірін жазып жабыстырып кетеді. Ең  жақсы баға алған топтың жұмысы қаралады.</w:t>
            </w:r>
          </w:p>
          <w:p w:rsidR="00E75B0B" w:rsidRPr="004F20C9" w:rsidRDefault="00E75B0B" w:rsidP="00E75B0B">
            <w:pPr>
              <w:pStyle w:val="a3"/>
              <w:rPr>
                <w:rFonts w:ascii="Times New Roman" w:hAnsi="Times New Roman"/>
                <w:b/>
                <w:sz w:val="24"/>
                <w:szCs w:val="24"/>
                <w:u w:val="single"/>
                <w:lang w:val="kk-KZ"/>
              </w:rPr>
            </w:pPr>
            <w:r w:rsidRPr="004F20C9">
              <w:rPr>
                <w:rFonts w:ascii="Times New Roman" w:hAnsi="Times New Roman"/>
                <w:b/>
                <w:sz w:val="24"/>
                <w:szCs w:val="24"/>
                <w:u w:val="single"/>
                <w:lang w:val="kk-KZ"/>
              </w:rPr>
              <w:t>ҚБ: Бағдаршам көздері арқылы бір-бірін бағалау.</w:t>
            </w:r>
          </w:p>
          <w:p w:rsidR="000F5D5E" w:rsidRDefault="000F5D5E" w:rsidP="00C91210">
            <w:pPr>
              <w:pStyle w:val="a3"/>
              <w:jc w:val="both"/>
              <w:rPr>
                <w:rFonts w:ascii="Times New Roman" w:hAnsi="Times New Roman" w:cs="Times New Roman"/>
                <w:sz w:val="24"/>
                <w:szCs w:val="24"/>
                <w:lang w:val="kk-KZ"/>
              </w:rPr>
            </w:pPr>
          </w:p>
          <w:p w:rsidR="00E75B0B" w:rsidRDefault="00E75B0B" w:rsidP="00C91210">
            <w:pPr>
              <w:pStyle w:val="a3"/>
              <w:jc w:val="both"/>
              <w:rPr>
                <w:rFonts w:ascii="Times New Roman" w:hAnsi="Times New Roman" w:cs="Times New Roman"/>
                <w:sz w:val="24"/>
                <w:szCs w:val="24"/>
                <w:lang w:val="kk-KZ"/>
              </w:rPr>
            </w:pPr>
          </w:p>
          <w:p w:rsidR="00E75B0B" w:rsidRPr="007B4AC8" w:rsidRDefault="00E75B0B" w:rsidP="00C91210">
            <w:pPr>
              <w:pStyle w:val="a3"/>
              <w:jc w:val="both"/>
              <w:rPr>
                <w:rFonts w:ascii="Times New Roman" w:hAnsi="Times New Roman" w:cs="Times New Roman"/>
                <w:sz w:val="24"/>
                <w:szCs w:val="24"/>
                <w:lang w:val="kk-KZ"/>
              </w:rPr>
            </w:pPr>
          </w:p>
          <w:p w:rsidR="009F7F75" w:rsidRDefault="009F7F75" w:rsidP="00C91210">
            <w:pPr>
              <w:pStyle w:val="TableParagraph"/>
              <w:spacing w:before="2" w:line="250" w:lineRule="exact"/>
              <w:ind w:left="108"/>
              <w:rPr>
                <w:b/>
                <w:sz w:val="24"/>
                <w:szCs w:val="24"/>
                <w:lang w:val="kk-KZ"/>
              </w:rPr>
            </w:pPr>
            <w:r w:rsidRPr="00E85A37">
              <w:rPr>
                <w:b/>
                <w:sz w:val="24"/>
                <w:szCs w:val="24"/>
                <w:lang w:val="kk-KZ"/>
              </w:rPr>
              <w:lastRenderedPageBreak/>
              <w:t xml:space="preserve">Оқылым. </w:t>
            </w:r>
          </w:p>
          <w:p w:rsidR="000F5D5E" w:rsidRPr="00E85A37" w:rsidRDefault="00E75B0B" w:rsidP="00C91210">
            <w:pPr>
              <w:pStyle w:val="TableParagraph"/>
              <w:spacing w:before="2" w:line="250" w:lineRule="exact"/>
              <w:ind w:left="108"/>
              <w:rPr>
                <w:b/>
                <w:sz w:val="24"/>
                <w:szCs w:val="24"/>
                <w:lang w:val="kk-KZ"/>
              </w:rPr>
            </w:pPr>
            <w:r>
              <w:rPr>
                <w:b/>
                <w:sz w:val="24"/>
                <w:szCs w:val="24"/>
                <w:lang w:val="kk-KZ"/>
              </w:rPr>
              <w:t>2</w:t>
            </w:r>
            <w:r w:rsidR="0013351D">
              <w:rPr>
                <w:b/>
                <w:sz w:val="24"/>
                <w:szCs w:val="24"/>
                <w:lang w:val="kk-KZ"/>
              </w:rPr>
              <w:t xml:space="preserve">-тапсырма. </w:t>
            </w:r>
            <w:r w:rsidR="000F5D5E" w:rsidRPr="00E85A37">
              <w:rPr>
                <w:b/>
                <w:sz w:val="24"/>
                <w:szCs w:val="24"/>
                <w:lang w:val="kk-KZ"/>
              </w:rPr>
              <w:t>Түсініп оқу.</w:t>
            </w:r>
          </w:p>
          <w:p w:rsidR="000F5D5E" w:rsidRPr="00E85A37" w:rsidRDefault="000F5D5E" w:rsidP="00C91210">
            <w:pPr>
              <w:pStyle w:val="TableParagraph"/>
              <w:spacing w:line="242" w:lineRule="auto"/>
              <w:ind w:left="108" w:right="422"/>
              <w:rPr>
                <w:sz w:val="24"/>
                <w:szCs w:val="24"/>
                <w:lang w:val="kk-KZ"/>
              </w:rPr>
            </w:pPr>
            <w:r w:rsidRPr="00E85A37">
              <w:rPr>
                <w:sz w:val="24"/>
                <w:szCs w:val="24"/>
                <w:lang w:val="kk-KZ"/>
              </w:rPr>
              <w:t>Оқулықтағы Бұқар жыраудың «Хан Абылай атандың» өлеңі оқылады.</w:t>
            </w:r>
          </w:p>
          <w:p w:rsidR="000F5D5E" w:rsidRPr="00E85A37" w:rsidRDefault="00E75B0B" w:rsidP="009816BB">
            <w:pPr>
              <w:pStyle w:val="TableParagraph"/>
              <w:tabs>
                <w:tab w:val="left" w:pos="294"/>
              </w:tabs>
              <w:spacing w:line="250" w:lineRule="exact"/>
              <w:ind w:left="108"/>
              <w:rPr>
                <w:b/>
                <w:sz w:val="24"/>
                <w:szCs w:val="24"/>
              </w:rPr>
            </w:pPr>
            <w:r>
              <w:rPr>
                <w:b/>
                <w:sz w:val="24"/>
                <w:szCs w:val="24"/>
                <w:lang w:val="kk-KZ"/>
              </w:rPr>
              <w:t>3</w:t>
            </w:r>
            <w:r w:rsidR="009816BB">
              <w:rPr>
                <w:b/>
                <w:sz w:val="24"/>
                <w:szCs w:val="24"/>
                <w:lang w:val="kk-KZ"/>
              </w:rPr>
              <w:t>-</w:t>
            </w:r>
            <w:proofErr w:type="spellStart"/>
            <w:r w:rsidR="000F5D5E" w:rsidRPr="00E85A37">
              <w:rPr>
                <w:b/>
                <w:sz w:val="24"/>
                <w:szCs w:val="24"/>
              </w:rPr>
              <w:t>тапсырма</w:t>
            </w:r>
            <w:proofErr w:type="spellEnd"/>
            <w:r w:rsidR="000F5D5E" w:rsidRPr="00E85A37">
              <w:rPr>
                <w:b/>
                <w:sz w:val="24"/>
                <w:szCs w:val="24"/>
              </w:rPr>
              <w:t xml:space="preserve">. </w:t>
            </w:r>
            <w:proofErr w:type="spellStart"/>
            <w:r w:rsidR="000F5D5E" w:rsidRPr="00E85A37">
              <w:rPr>
                <w:b/>
                <w:sz w:val="24"/>
                <w:szCs w:val="24"/>
              </w:rPr>
              <w:t>Кестемен</w:t>
            </w:r>
            <w:proofErr w:type="spellEnd"/>
            <w:r w:rsidR="000F5D5E" w:rsidRPr="00E85A37">
              <w:rPr>
                <w:b/>
                <w:spacing w:val="-4"/>
                <w:sz w:val="24"/>
                <w:szCs w:val="24"/>
              </w:rPr>
              <w:t xml:space="preserve"> </w:t>
            </w:r>
            <w:proofErr w:type="spellStart"/>
            <w:r w:rsidR="000F5D5E" w:rsidRPr="00E85A37">
              <w:rPr>
                <w:b/>
                <w:sz w:val="24"/>
                <w:szCs w:val="24"/>
              </w:rPr>
              <w:t>жұмыс</w:t>
            </w:r>
            <w:proofErr w:type="spellEnd"/>
            <w:r w:rsidR="000F5D5E" w:rsidRPr="00E85A37">
              <w:rPr>
                <w:b/>
                <w:sz w:val="24"/>
                <w:szCs w:val="24"/>
              </w:rPr>
              <w:t>.</w:t>
            </w:r>
          </w:p>
          <w:p w:rsidR="000F5D5E" w:rsidRPr="00E85A37" w:rsidRDefault="000F5D5E" w:rsidP="00C91210">
            <w:pPr>
              <w:pStyle w:val="TableParagraph"/>
              <w:ind w:left="108" w:right="207"/>
              <w:rPr>
                <w:sz w:val="24"/>
                <w:szCs w:val="24"/>
              </w:rPr>
            </w:pPr>
            <w:proofErr w:type="spellStart"/>
            <w:r w:rsidRPr="00E85A37">
              <w:rPr>
                <w:sz w:val="24"/>
                <w:szCs w:val="24"/>
              </w:rPr>
              <w:t>Кестедегі</w:t>
            </w:r>
            <w:proofErr w:type="spellEnd"/>
            <w:r w:rsidRPr="00E85A37">
              <w:rPr>
                <w:sz w:val="24"/>
                <w:szCs w:val="24"/>
              </w:rPr>
              <w:t xml:space="preserve"> </w:t>
            </w:r>
            <w:proofErr w:type="spellStart"/>
            <w:r w:rsidRPr="00E85A37">
              <w:rPr>
                <w:sz w:val="24"/>
                <w:szCs w:val="24"/>
              </w:rPr>
              <w:t>өлең</w:t>
            </w:r>
            <w:proofErr w:type="spellEnd"/>
            <w:r w:rsidRPr="00E85A37">
              <w:rPr>
                <w:sz w:val="24"/>
                <w:szCs w:val="24"/>
              </w:rPr>
              <w:t xml:space="preserve"> </w:t>
            </w:r>
            <w:proofErr w:type="spellStart"/>
            <w:r w:rsidRPr="00E85A37">
              <w:rPr>
                <w:sz w:val="24"/>
                <w:szCs w:val="24"/>
              </w:rPr>
              <w:t>жолдары</w:t>
            </w:r>
            <w:proofErr w:type="spellEnd"/>
            <w:r w:rsidRPr="00E85A37">
              <w:rPr>
                <w:sz w:val="24"/>
                <w:szCs w:val="24"/>
              </w:rPr>
              <w:t xml:space="preserve"> </w:t>
            </w:r>
            <w:proofErr w:type="spellStart"/>
            <w:r w:rsidRPr="00E85A37">
              <w:rPr>
                <w:sz w:val="24"/>
                <w:szCs w:val="24"/>
              </w:rPr>
              <w:t>бойынша</w:t>
            </w:r>
            <w:proofErr w:type="spellEnd"/>
            <w:r w:rsidRPr="00E85A37">
              <w:rPr>
                <w:sz w:val="24"/>
                <w:szCs w:val="24"/>
              </w:rPr>
              <w:t xml:space="preserve"> </w:t>
            </w:r>
            <w:proofErr w:type="spellStart"/>
            <w:r w:rsidRPr="00E85A37">
              <w:rPr>
                <w:sz w:val="24"/>
                <w:szCs w:val="24"/>
              </w:rPr>
              <w:t>қандай</w:t>
            </w:r>
            <w:proofErr w:type="spellEnd"/>
            <w:r w:rsidRPr="00E85A37">
              <w:rPr>
                <w:sz w:val="24"/>
                <w:szCs w:val="24"/>
              </w:rPr>
              <w:t xml:space="preserve"> </w:t>
            </w:r>
            <w:proofErr w:type="spellStart"/>
            <w:r w:rsidRPr="00E85A37">
              <w:rPr>
                <w:sz w:val="24"/>
                <w:szCs w:val="24"/>
              </w:rPr>
              <w:t>сурет</w:t>
            </w:r>
            <w:proofErr w:type="spellEnd"/>
            <w:r w:rsidRPr="00E85A37">
              <w:rPr>
                <w:sz w:val="24"/>
                <w:szCs w:val="24"/>
              </w:rPr>
              <w:t xml:space="preserve"> </w:t>
            </w:r>
            <w:proofErr w:type="spellStart"/>
            <w:r w:rsidRPr="00E85A37">
              <w:rPr>
                <w:sz w:val="24"/>
                <w:szCs w:val="24"/>
              </w:rPr>
              <w:t>салатындарын</w:t>
            </w:r>
            <w:proofErr w:type="spellEnd"/>
            <w:r w:rsidRPr="00E85A37">
              <w:rPr>
                <w:sz w:val="24"/>
                <w:szCs w:val="24"/>
              </w:rPr>
              <w:t xml:space="preserve"> </w:t>
            </w:r>
            <w:proofErr w:type="spellStart"/>
            <w:r w:rsidRPr="00E85A37">
              <w:rPr>
                <w:sz w:val="24"/>
                <w:szCs w:val="24"/>
              </w:rPr>
              <w:t>айтады</w:t>
            </w:r>
            <w:proofErr w:type="spellEnd"/>
            <w:r w:rsidRPr="00E85A37">
              <w:rPr>
                <w:sz w:val="24"/>
                <w:szCs w:val="24"/>
              </w:rPr>
              <w:t xml:space="preserve"> </w:t>
            </w:r>
            <w:proofErr w:type="spellStart"/>
            <w:r w:rsidRPr="00E85A37">
              <w:rPr>
                <w:sz w:val="24"/>
                <w:szCs w:val="24"/>
              </w:rPr>
              <w:t>және</w:t>
            </w:r>
            <w:proofErr w:type="spellEnd"/>
            <w:r w:rsidRPr="00E85A37">
              <w:rPr>
                <w:sz w:val="24"/>
                <w:szCs w:val="24"/>
              </w:rPr>
              <w:t xml:space="preserve"> </w:t>
            </w:r>
            <w:proofErr w:type="spellStart"/>
            <w:r w:rsidRPr="00E85A37">
              <w:rPr>
                <w:sz w:val="24"/>
                <w:szCs w:val="24"/>
              </w:rPr>
              <w:t>болжау</w:t>
            </w:r>
            <w:proofErr w:type="spellEnd"/>
            <w:r w:rsidRPr="00E85A37">
              <w:rPr>
                <w:sz w:val="24"/>
                <w:szCs w:val="24"/>
              </w:rPr>
              <w:t xml:space="preserve"> </w:t>
            </w:r>
            <w:proofErr w:type="spellStart"/>
            <w:r w:rsidRPr="00E85A37">
              <w:rPr>
                <w:sz w:val="24"/>
                <w:szCs w:val="24"/>
              </w:rPr>
              <w:t>әдісін</w:t>
            </w:r>
            <w:proofErr w:type="spellEnd"/>
            <w:r w:rsidRPr="00E85A37">
              <w:rPr>
                <w:sz w:val="24"/>
                <w:szCs w:val="24"/>
              </w:rPr>
              <w:t xml:space="preserve"> </w:t>
            </w:r>
            <w:proofErr w:type="spellStart"/>
            <w:r w:rsidRPr="00E85A37">
              <w:rPr>
                <w:sz w:val="24"/>
                <w:szCs w:val="24"/>
              </w:rPr>
              <w:t>қолданып</w:t>
            </w:r>
            <w:proofErr w:type="spellEnd"/>
            <w:r w:rsidRPr="00E85A37">
              <w:rPr>
                <w:sz w:val="24"/>
                <w:szCs w:val="24"/>
              </w:rPr>
              <w:t>, «</w:t>
            </w:r>
            <w:proofErr w:type="spellStart"/>
            <w:r w:rsidRPr="00E85A37">
              <w:rPr>
                <w:sz w:val="24"/>
                <w:szCs w:val="24"/>
              </w:rPr>
              <w:t>Жиналған</w:t>
            </w:r>
            <w:proofErr w:type="spellEnd"/>
            <w:r w:rsidRPr="00E85A37">
              <w:rPr>
                <w:sz w:val="24"/>
                <w:szCs w:val="24"/>
              </w:rPr>
              <w:t xml:space="preserve"> </w:t>
            </w:r>
            <w:proofErr w:type="spellStart"/>
            <w:r w:rsidRPr="00E85A37">
              <w:rPr>
                <w:sz w:val="24"/>
                <w:szCs w:val="24"/>
              </w:rPr>
              <w:t>батырларға</w:t>
            </w:r>
            <w:proofErr w:type="spellEnd"/>
            <w:r w:rsidRPr="00E85A37">
              <w:rPr>
                <w:sz w:val="24"/>
                <w:szCs w:val="24"/>
              </w:rPr>
              <w:t xml:space="preserve"> </w:t>
            </w:r>
            <w:proofErr w:type="spellStart"/>
            <w:r w:rsidRPr="00E85A37">
              <w:rPr>
                <w:sz w:val="24"/>
                <w:szCs w:val="24"/>
              </w:rPr>
              <w:t>Абылай</w:t>
            </w:r>
            <w:proofErr w:type="spellEnd"/>
            <w:r w:rsidRPr="00E85A37">
              <w:rPr>
                <w:sz w:val="24"/>
                <w:szCs w:val="24"/>
              </w:rPr>
              <w:t xml:space="preserve"> </w:t>
            </w:r>
            <w:proofErr w:type="spellStart"/>
            <w:r w:rsidRPr="00E85A37">
              <w:rPr>
                <w:sz w:val="24"/>
                <w:szCs w:val="24"/>
              </w:rPr>
              <w:t>хан</w:t>
            </w:r>
            <w:proofErr w:type="spellEnd"/>
            <w:r w:rsidRPr="00E85A37">
              <w:rPr>
                <w:sz w:val="24"/>
                <w:szCs w:val="24"/>
              </w:rPr>
              <w:t xml:space="preserve"> </w:t>
            </w:r>
            <w:proofErr w:type="spellStart"/>
            <w:r w:rsidRPr="00E85A37">
              <w:rPr>
                <w:sz w:val="24"/>
                <w:szCs w:val="24"/>
              </w:rPr>
              <w:t>не</w:t>
            </w:r>
            <w:proofErr w:type="spellEnd"/>
            <w:r w:rsidRPr="00E85A37">
              <w:rPr>
                <w:sz w:val="24"/>
                <w:szCs w:val="24"/>
              </w:rPr>
              <w:t xml:space="preserve"> </w:t>
            </w:r>
            <w:proofErr w:type="spellStart"/>
            <w:r w:rsidRPr="00E85A37">
              <w:rPr>
                <w:sz w:val="24"/>
                <w:szCs w:val="24"/>
              </w:rPr>
              <w:t>айтты</w:t>
            </w:r>
            <w:proofErr w:type="spellEnd"/>
            <w:r w:rsidRPr="00E85A37">
              <w:rPr>
                <w:sz w:val="24"/>
                <w:szCs w:val="24"/>
              </w:rPr>
              <w:t xml:space="preserve"> </w:t>
            </w:r>
            <w:proofErr w:type="spellStart"/>
            <w:r w:rsidRPr="00E85A37">
              <w:rPr>
                <w:sz w:val="24"/>
                <w:szCs w:val="24"/>
              </w:rPr>
              <w:t>деп</w:t>
            </w:r>
            <w:proofErr w:type="spellEnd"/>
            <w:r w:rsidRPr="00E85A37">
              <w:rPr>
                <w:sz w:val="24"/>
                <w:szCs w:val="24"/>
              </w:rPr>
              <w:t xml:space="preserve"> </w:t>
            </w:r>
            <w:proofErr w:type="spellStart"/>
            <w:r w:rsidRPr="00E85A37">
              <w:rPr>
                <w:sz w:val="24"/>
                <w:szCs w:val="24"/>
              </w:rPr>
              <w:t>ойлайсың</w:t>
            </w:r>
            <w:proofErr w:type="spellEnd"/>
            <w:proofErr w:type="gramStart"/>
            <w:r w:rsidRPr="00E85A37">
              <w:rPr>
                <w:sz w:val="24"/>
                <w:szCs w:val="24"/>
              </w:rPr>
              <w:t>?»</w:t>
            </w:r>
            <w:proofErr w:type="gramEnd"/>
            <w:r w:rsidRPr="00E85A37">
              <w:rPr>
                <w:sz w:val="24"/>
                <w:szCs w:val="24"/>
              </w:rPr>
              <w:t xml:space="preserve"> </w:t>
            </w:r>
            <w:proofErr w:type="spellStart"/>
            <w:r w:rsidRPr="00E85A37">
              <w:rPr>
                <w:sz w:val="24"/>
                <w:szCs w:val="24"/>
              </w:rPr>
              <w:t>деген</w:t>
            </w:r>
            <w:proofErr w:type="spellEnd"/>
            <w:r w:rsidRPr="00E85A37">
              <w:rPr>
                <w:sz w:val="24"/>
                <w:szCs w:val="24"/>
              </w:rPr>
              <w:t xml:space="preserve"> </w:t>
            </w:r>
            <w:proofErr w:type="spellStart"/>
            <w:r w:rsidRPr="00E85A37">
              <w:rPr>
                <w:sz w:val="24"/>
                <w:szCs w:val="24"/>
              </w:rPr>
              <w:t>сұраққа</w:t>
            </w:r>
            <w:proofErr w:type="spellEnd"/>
            <w:r w:rsidRPr="00E85A37">
              <w:rPr>
                <w:sz w:val="24"/>
                <w:szCs w:val="24"/>
              </w:rPr>
              <w:t xml:space="preserve"> </w:t>
            </w:r>
            <w:proofErr w:type="spellStart"/>
            <w:r w:rsidRPr="00E85A37">
              <w:rPr>
                <w:sz w:val="24"/>
                <w:szCs w:val="24"/>
              </w:rPr>
              <w:t>жауап</w:t>
            </w:r>
            <w:proofErr w:type="spellEnd"/>
            <w:r>
              <w:rPr>
                <w:sz w:val="24"/>
                <w:szCs w:val="24"/>
                <w:lang w:val="kk-KZ"/>
              </w:rPr>
              <w:t xml:space="preserve"> </w:t>
            </w:r>
            <w:proofErr w:type="spellStart"/>
            <w:r w:rsidRPr="00E85A37">
              <w:rPr>
                <w:sz w:val="24"/>
                <w:szCs w:val="24"/>
              </w:rPr>
              <w:t>береді</w:t>
            </w:r>
            <w:proofErr w:type="spellEnd"/>
            <w:r w:rsidRPr="00E85A37">
              <w:rPr>
                <w:sz w:val="24"/>
                <w:szCs w:val="24"/>
              </w:rPr>
              <w:t>.</w:t>
            </w:r>
          </w:p>
          <w:p w:rsidR="000F5D5E" w:rsidRPr="00E85A37" w:rsidRDefault="00E75B0B" w:rsidP="00E75B0B">
            <w:pPr>
              <w:pStyle w:val="TableParagraph"/>
              <w:tabs>
                <w:tab w:val="left" w:pos="294"/>
              </w:tabs>
              <w:ind w:left="108" w:right="4870"/>
              <w:rPr>
                <w:b/>
                <w:sz w:val="24"/>
                <w:szCs w:val="24"/>
              </w:rPr>
            </w:pPr>
            <w:r>
              <w:rPr>
                <w:b/>
                <w:spacing w:val="-1"/>
                <w:sz w:val="24"/>
                <w:szCs w:val="24"/>
                <w:lang w:val="kk-KZ"/>
              </w:rPr>
              <w:t>4-</w:t>
            </w:r>
            <w:proofErr w:type="spellStart"/>
            <w:r w:rsidR="000F5D5E" w:rsidRPr="00E85A37">
              <w:rPr>
                <w:b/>
                <w:spacing w:val="-1"/>
                <w:sz w:val="24"/>
                <w:szCs w:val="24"/>
              </w:rPr>
              <w:t>тапсырма</w:t>
            </w:r>
            <w:proofErr w:type="spellEnd"/>
            <w:r w:rsidR="000F5D5E" w:rsidRPr="00E85A37">
              <w:rPr>
                <w:b/>
                <w:spacing w:val="-1"/>
                <w:sz w:val="24"/>
                <w:szCs w:val="24"/>
              </w:rPr>
              <w:t>.</w:t>
            </w:r>
          </w:p>
          <w:p w:rsidR="000F5D5E" w:rsidRPr="00E85A37" w:rsidRDefault="000F5D5E" w:rsidP="00C91210">
            <w:pPr>
              <w:pStyle w:val="TableParagraph"/>
              <w:ind w:left="108" w:right="4870"/>
              <w:rPr>
                <w:b/>
                <w:i/>
                <w:sz w:val="24"/>
                <w:szCs w:val="24"/>
              </w:rPr>
            </w:pPr>
            <w:proofErr w:type="spellStart"/>
            <w:r w:rsidRPr="00E85A37">
              <w:rPr>
                <w:b/>
                <w:sz w:val="24"/>
                <w:szCs w:val="24"/>
              </w:rPr>
              <w:t>Ойтолғау</w:t>
            </w:r>
            <w:proofErr w:type="spellEnd"/>
            <w:r w:rsidRPr="00E85A37">
              <w:rPr>
                <w:b/>
                <w:i/>
                <w:sz w:val="24"/>
                <w:szCs w:val="24"/>
              </w:rPr>
              <w:t>.</w:t>
            </w:r>
          </w:p>
          <w:p w:rsidR="000F5D5E" w:rsidRPr="00E85A37" w:rsidRDefault="000F5D5E" w:rsidP="00C91210">
            <w:pPr>
              <w:pStyle w:val="TableParagraph"/>
              <w:spacing w:line="249" w:lineRule="exact"/>
              <w:ind w:left="108"/>
              <w:rPr>
                <w:sz w:val="24"/>
                <w:szCs w:val="24"/>
              </w:rPr>
            </w:pPr>
            <w:proofErr w:type="spellStart"/>
            <w:r w:rsidRPr="00E85A37">
              <w:rPr>
                <w:sz w:val="24"/>
                <w:szCs w:val="24"/>
              </w:rPr>
              <w:t>Мәтінге</w:t>
            </w:r>
            <w:proofErr w:type="spellEnd"/>
            <w:r w:rsidRPr="00E85A37">
              <w:rPr>
                <w:sz w:val="24"/>
                <w:szCs w:val="24"/>
              </w:rPr>
              <w:t xml:space="preserve"> </w:t>
            </w:r>
            <w:proofErr w:type="spellStart"/>
            <w:r w:rsidRPr="00E85A37">
              <w:rPr>
                <w:sz w:val="24"/>
                <w:szCs w:val="24"/>
              </w:rPr>
              <w:t>сүйеніп</w:t>
            </w:r>
            <w:proofErr w:type="spellEnd"/>
            <w:r w:rsidRPr="00E85A37">
              <w:rPr>
                <w:sz w:val="24"/>
                <w:szCs w:val="24"/>
              </w:rPr>
              <w:t xml:space="preserve">, </w:t>
            </w:r>
            <w:proofErr w:type="spellStart"/>
            <w:r w:rsidRPr="00E85A37">
              <w:rPr>
                <w:sz w:val="24"/>
                <w:szCs w:val="24"/>
              </w:rPr>
              <w:t>Абылай</w:t>
            </w:r>
            <w:proofErr w:type="spellEnd"/>
            <w:r w:rsidRPr="00E85A37">
              <w:rPr>
                <w:sz w:val="24"/>
                <w:szCs w:val="24"/>
              </w:rPr>
              <w:t xml:space="preserve"> </w:t>
            </w:r>
            <w:proofErr w:type="spellStart"/>
            <w:r w:rsidRPr="00E85A37">
              <w:rPr>
                <w:sz w:val="24"/>
                <w:szCs w:val="24"/>
              </w:rPr>
              <w:t>ханға</w:t>
            </w:r>
            <w:proofErr w:type="spellEnd"/>
            <w:r w:rsidRPr="00E85A37">
              <w:rPr>
                <w:sz w:val="24"/>
                <w:szCs w:val="24"/>
              </w:rPr>
              <w:t xml:space="preserve"> </w:t>
            </w:r>
            <w:proofErr w:type="spellStart"/>
            <w:r w:rsidRPr="00E85A37">
              <w:rPr>
                <w:sz w:val="24"/>
                <w:szCs w:val="24"/>
              </w:rPr>
              <w:t>мінездеме</w:t>
            </w:r>
            <w:proofErr w:type="spellEnd"/>
            <w:r w:rsidRPr="00E85A37">
              <w:rPr>
                <w:sz w:val="24"/>
                <w:szCs w:val="24"/>
              </w:rPr>
              <w:t xml:space="preserve"> </w:t>
            </w:r>
            <w:proofErr w:type="spellStart"/>
            <w:r w:rsidRPr="00E85A37">
              <w:rPr>
                <w:sz w:val="24"/>
                <w:szCs w:val="24"/>
              </w:rPr>
              <w:t>беріледі</w:t>
            </w:r>
            <w:proofErr w:type="spellEnd"/>
            <w:r w:rsidRPr="00E85A37">
              <w:rPr>
                <w:sz w:val="24"/>
                <w:szCs w:val="24"/>
              </w:rPr>
              <w:t xml:space="preserve">. </w:t>
            </w:r>
            <w:proofErr w:type="spellStart"/>
            <w:r w:rsidRPr="00E85A37">
              <w:rPr>
                <w:sz w:val="24"/>
                <w:szCs w:val="24"/>
              </w:rPr>
              <w:t>Өлеңдегі</w:t>
            </w:r>
            <w:proofErr w:type="spellEnd"/>
            <w:r w:rsidRPr="00E85A37">
              <w:rPr>
                <w:sz w:val="24"/>
                <w:szCs w:val="24"/>
              </w:rPr>
              <w:t>:</w:t>
            </w:r>
          </w:p>
          <w:p w:rsidR="000F5D5E" w:rsidRPr="00E85A37" w:rsidRDefault="000F5D5E" w:rsidP="00C91210">
            <w:pPr>
              <w:pStyle w:val="TableParagraph"/>
              <w:ind w:left="991" w:right="2370"/>
              <w:rPr>
                <w:sz w:val="24"/>
                <w:szCs w:val="24"/>
              </w:rPr>
            </w:pPr>
            <w:r w:rsidRPr="00E85A37">
              <w:rPr>
                <w:sz w:val="24"/>
                <w:szCs w:val="24"/>
              </w:rPr>
              <w:t>«</w:t>
            </w:r>
            <w:proofErr w:type="spellStart"/>
            <w:r w:rsidRPr="00E85A37">
              <w:rPr>
                <w:sz w:val="24"/>
                <w:szCs w:val="24"/>
              </w:rPr>
              <w:t>Үш</w:t>
            </w:r>
            <w:proofErr w:type="spellEnd"/>
            <w:r w:rsidRPr="00E85A37">
              <w:rPr>
                <w:sz w:val="24"/>
                <w:szCs w:val="24"/>
              </w:rPr>
              <w:t xml:space="preserve"> </w:t>
            </w:r>
            <w:proofErr w:type="spellStart"/>
            <w:r w:rsidRPr="00E85A37">
              <w:rPr>
                <w:sz w:val="24"/>
                <w:szCs w:val="24"/>
              </w:rPr>
              <w:t>жүздің</w:t>
            </w:r>
            <w:proofErr w:type="spellEnd"/>
            <w:r w:rsidRPr="00E85A37">
              <w:rPr>
                <w:sz w:val="24"/>
                <w:szCs w:val="24"/>
              </w:rPr>
              <w:t xml:space="preserve"> </w:t>
            </w:r>
            <w:proofErr w:type="spellStart"/>
            <w:r w:rsidRPr="00E85A37">
              <w:rPr>
                <w:sz w:val="24"/>
                <w:szCs w:val="24"/>
              </w:rPr>
              <w:t>басын</w:t>
            </w:r>
            <w:proofErr w:type="spellEnd"/>
            <w:r w:rsidRPr="00E85A37">
              <w:rPr>
                <w:sz w:val="24"/>
                <w:szCs w:val="24"/>
              </w:rPr>
              <w:t xml:space="preserve"> </w:t>
            </w:r>
            <w:proofErr w:type="spellStart"/>
            <w:r w:rsidRPr="00E85A37">
              <w:rPr>
                <w:sz w:val="24"/>
                <w:szCs w:val="24"/>
              </w:rPr>
              <w:t>құрадың</w:t>
            </w:r>
            <w:proofErr w:type="spellEnd"/>
            <w:r w:rsidRPr="00E85A37">
              <w:rPr>
                <w:sz w:val="24"/>
                <w:szCs w:val="24"/>
              </w:rPr>
              <w:t xml:space="preserve"> ... </w:t>
            </w:r>
            <w:proofErr w:type="spellStart"/>
            <w:r w:rsidRPr="00E85A37">
              <w:rPr>
                <w:sz w:val="24"/>
                <w:szCs w:val="24"/>
              </w:rPr>
              <w:t>Әділдікпен</w:t>
            </w:r>
            <w:proofErr w:type="spellEnd"/>
            <w:r w:rsidRPr="00E85A37">
              <w:rPr>
                <w:sz w:val="24"/>
                <w:szCs w:val="24"/>
              </w:rPr>
              <w:t xml:space="preserve"> </w:t>
            </w:r>
            <w:proofErr w:type="spellStart"/>
            <w:r w:rsidRPr="00E85A37">
              <w:rPr>
                <w:sz w:val="24"/>
                <w:szCs w:val="24"/>
              </w:rPr>
              <w:t>жүрдіңіз</w:t>
            </w:r>
            <w:proofErr w:type="spellEnd"/>
            <w:r w:rsidRPr="00E85A37">
              <w:rPr>
                <w:sz w:val="24"/>
                <w:szCs w:val="24"/>
              </w:rPr>
              <w:t xml:space="preserve"> ...</w:t>
            </w:r>
          </w:p>
          <w:p w:rsidR="000F5D5E" w:rsidRDefault="000F5D5E" w:rsidP="00C91210">
            <w:pPr>
              <w:pStyle w:val="TableParagraph"/>
              <w:ind w:left="991" w:right="2467"/>
              <w:rPr>
                <w:sz w:val="24"/>
                <w:szCs w:val="24"/>
                <w:lang w:val="kk-KZ"/>
              </w:rPr>
            </w:pPr>
            <w:proofErr w:type="spellStart"/>
            <w:r w:rsidRPr="00E85A37">
              <w:rPr>
                <w:sz w:val="24"/>
                <w:szCs w:val="24"/>
              </w:rPr>
              <w:t>Жетім</w:t>
            </w:r>
            <w:proofErr w:type="spellEnd"/>
            <w:r w:rsidRPr="00E85A37">
              <w:rPr>
                <w:sz w:val="24"/>
                <w:szCs w:val="24"/>
              </w:rPr>
              <w:t xml:space="preserve"> </w:t>
            </w:r>
            <w:proofErr w:type="spellStart"/>
            <w:r w:rsidRPr="00E85A37">
              <w:rPr>
                <w:sz w:val="24"/>
                <w:szCs w:val="24"/>
              </w:rPr>
              <w:t>мен</w:t>
            </w:r>
            <w:proofErr w:type="spellEnd"/>
            <w:r w:rsidRPr="00E85A37">
              <w:rPr>
                <w:sz w:val="24"/>
                <w:szCs w:val="24"/>
              </w:rPr>
              <w:t xml:space="preserve"> </w:t>
            </w:r>
            <w:proofErr w:type="spellStart"/>
            <w:r w:rsidRPr="00E85A37">
              <w:rPr>
                <w:sz w:val="24"/>
                <w:szCs w:val="24"/>
              </w:rPr>
              <w:t>жесірге</w:t>
            </w:r>
            <w:proofErr w:type="spellEnd"/>
            <w:r w:rsidRPr="00E85A37">
              <w:rPr>
                <w:sz w:val="24"/>
                <w:szCs w:val="24"/>
              </w:rPr>
              <w:t xml:space="preserve"> (</w:t>
            </w:r>
            <w:proofErr w:type="spellStart"/>
            <w:r w:rsidRPr="00E85A37">
              <w:rPr>
                <w:sz w:val="24"/>
                <w:szCs w:val="24"/>
              </w:rPr>
              <w:t>халыққа</w:t>
            </w:r>
            <w:proofErr w:type="spellEnd"/>
            <w:r w:rsidRPr="00E85A37">
              <w:rPr>
                <w:sz w:val="24"/>
                <w:szCs w:val="24"/>
              </w:rPr>
              <w:t xml:space="preserve">) </w:t>
            </w:r>
          </w:p>
          <w:p w:rsidR="000F5D5E" w:rsidRDefault="000F5D5E" w:rsidP="00C91210">
            <w:pPr>
              <w:pStyle w:val="TableParagraph"/>
              <w:ind w:left="991" w:right="2467"/>
              <w:rPr>
                <w:sz w:val="24"/>
                <w:szCs w:val="24"/>
                <w:lang w:val="kk-KZ"/>
              </w:rPr>
            </w:pPr>
            <w:r w:rsidRPr="007B4AC8">
              <w:rPr>
                <w:sz w:val="24"/>
                <w:szCs w:val="24"/>
                <w:lang w:val="kk-KZ"/>
              </w:rPr>
              <w:t xml:space="preserve">Ешбір жаман қылмадың..., </w:t>
            </w:r>
          </w:p>
          <w:p w:rsidR="009816BB" w:rsidRDefault="000F5D5E" w:rsidP="009816BB">
            <w:pPr>
              <w:pStyle w:val="TableParagraph"/>
              <w:spacing w:line="250" w:lineRule="exact"/>
              <w:ind w:left="108"/>
              <w:rPr>
                <w:b/>
                <w:sz w:val="24"/>
                <w:szCs w:val="24"/>
                <w:lang w:val="kk-KZ"/>
              </w:rPr>
            </w:pPr>
            <w:r w:rsidRPr="007B4AC8">
              <w:rPr>
                <w:sz w:val="24"/>
                <w:szCs w:val="24"/>
                <w:lang w:val="kk-KZ"/>
              </w:rPr>
              <w:t>Хан Абылай атандың», –</w:t>
            </w:r>
            <w:r>
              <w:rPr>
                <w:sz w:val="24"/>
                <w:szCs w:val="24"/>
                <w:lang w:val="kk-KZ"/>
              </w:rPr>
              <w:t xml:space="preserve">  </w:t>
            </w:r>
            <w:r w:rsidRPr="007B4AC8">
              <w:rPr>
                <w:sz w:val="24"/>
                <w:szCs w:val="24"/>
                <w:lang w:val="kk-KZ"/>
              </w:rPr>
              <w:t xml:space="preserve">деген сөздер </w:t>
            </w:r>
            <w:r w:rsidR="0013351D">
              <w:rPr>
                <w:sz w:val="24"/>
                <w:szCs w:val="24"/>
                <w:lang w:val="kk-KZ"/>
              </w:rPr>
              <w:t>қолданылады.</w:t>
            </w:r>
            <w:r w:rsidR="009816BB">
              <w:rPr>
                <w:b/>
                <w:sz w:val="24"/>
                <w:szCs w:val="24"/>
                <w:lang w:val="kk-KZ"/>
              </w:rPr>
              <w:t xml:space="preserve"> </w:t>
            </w:r>
          </w:p>
          <w:p w:rsidR="009816BB" w:rsidRPr="00E85A37" w:rsidRDefault="00E75B0B" w:rsidP="009816BB">
            <w:pPr>
              <w:pStyle w:val="TableParagraph"/>
              <w:spacing w:line="250" w:lineRule="exact"/>
              <w:ind w:left="108"/>
              <w:rPr>
                <w:b/>
                <w:sz w:val="24"/>
                <w:szCs w:val="24"/>
                <w:lang w:val="kk-KZ"/>
              </w:rPr>
            </w:pPr>
            <w:r>
              <w:rPr>
                <w:b/>
                <w:sz w:val="24"/>
                <w:szCs w:val="24"/>
                <w:lang w:val="kk-KZ"/>
              </w:rPr>
              <w:t>5</w:t>
            </w:r>
            <w:r w:rsidR="009816BB">
              <w:rPr>
                <w:b/>
                <w:sz w:val="24"/>
                <w:szCs w:val="24"/>
                <w:lang w:val="kk-KZ"/>
              </w:rPr>
              <w:t xml:space="preserve">-тапсырма. </w:t>
            </w:r>
            <w:r w:rsidR="009816BB" w:rsidRPr="00E85A37">
              <w:rPr>
                <w:b/>
                <w:sz w:val="24"/>
                <w:szCs w:val="24"/>
                <w:lang w:val="kk-KZ"/>
              </w:rPr>
              <w:t>Оқылымалды жұмыс.</w:t>
            </w:r>
            <w:r w:rsidR="00B61F70">
              <w:rPr>
                <w:b/>
                <w:sz w:val="24"/>
                <w:szCs w:val="24"/>
                <w:lang w:val="kk-KZ"/>
              </w:rPr>
              <w:t xml:space="preserve"> Бұқар жырау туралы шағын мағлұмат беру.</w:t>
            </w:r>
          </w:p>
          <w:p w:rsidR="00B61F70" w:rsidRDefault="009816BB" w:rsidP="009816BB">
            <w:pPr>
              <w:pStyle w:val="TableParagraph"/>
              <w:spacing w:line="250" w:lineRule="exact"/>
              <w:ind w:left="108"/>
              <w:rPr>
                <w:sz w:val="24"/>
                <w:szCs w:val="24"/>
                <w:lang w:val="kk-KZ"/>
              </w:rPr>
            </w:pPr>
            <w:r w:rsidRPr="00E85A37">
              <w:rPr>
                <w:sz w:val="24"/>
                <w:szCs w:val="24"/>
                <w:lang w:val="kk-KZ"/>
              </w:rPr>
              <w:t xml:space="preserve">Бұқар жырау </w:t>
            </w:r>
            <w:r w:rsidRPr="00E85A37">
              <w:rPr>
                <w:b/>
                <w:sz w:val="24"/>
                <w:szCs w:val="24"/>
                <w:lang w:val="kk-KZ"/>
              </w:rPr>
              <w:t xml:space="preserve">– </w:t>
            </w:r>
            <w:r w:rsidRPr="00E85A37">
              <w:rPr>
                <w:sz w:val="24"/>
                <w:szCs w:val="24"/>
                <w:lang w:val="kk-KZ"/>
              </w:rPr>
              <w:t>Абылай хан тұсында өмір сүрген жырау.</w:t>
            </w:r>
          </w:p>
          <w:p w:rsidR="009816BB" w:rsidRPr="00E85A37" w:rsidRDefault="00B61F70" w:rsidP="00B61F70">
            <w:pPr>
              <w:pStyle w:val="TableParagraph"/>
              <w:spacing w:line="250" w:lineRule="exact"/>
              <w:rPr>
                <w:sz w:val="24"/>
                <w:szCs w:val="24"/>
                <w:lang w:val="kk-KZ"/>
              </w:rPr>
            </w:pPr>
            <w:r w:rsidRPr="00B61F70">
              <w:rPr>
                <w:color w:val="000000"/>
                <w:sz w:val="24"/>
                <w:szCs w:val="24"/>
                <w:shd w:val="clear" w:color="auto" w:fill="F1F6F9"/>
                <w:lang w:val="kk-KZ"/>
              </w:rPr>
              <w:t xml:space="preserve"> Бұқар жырау Қалқаманұлы – XVIII ғасырдағы қазақ әдебиетінің ең көрнекті өкілдерінің бірі. </w:t>
            </w:r>
            <w:r w:rsidRPr="009F7F75">
              <w:rPr>
                <w:color w:val="000000"/>
                <w:sz w:val="24"/>
                <w:szCs w:val="24"/>
                <w:shd w:val="clear" w:color="auto" w:fill="F1F6F9"/>
                <w:lang w:val="kk-KZ"/>
              </w:rPr>
              <w:t>Ол ұзақ өмір сүріп, көптеген тарихи оқиғалардың куәсі болған қазақ жырауы, мемлекет қайраткері 1668 жылдар шамасында туған. ұқардың арғы тегі Арғын, оның ішінде Төртуыл Қаржас. Бұқар жырау ерте кезден көзге түсіп, Тәуке ханның тұсында-ақ (1718 жылы өлген) қабырғалы би болған деседі. Бірақ Абылайға дейінгі билеп келген хандардың ешқасайсымен тіл табыса алмайды. Тек Абылай ханның тұсында жыраудың жұлдызы тағы да жанады, сөйтіп ол хан ордасына оралып, қалған өмірінде мемлекеттік істерге тікелей араласады. Бұқар жырау Қалқаманұлы Қарағанды облысы Бұқар жырау ауданының аумағындағы Далба тауының бір сілемінде жерленген. </w:t>
            </w:r>
            <w:r w:rsidRPr="009F7F75">
              <w:rPr>
                <w:color w:val="000000"/>
                <w:sz w:val="24"/>
                <w:szCs w:val="24"/>
                <w:lang w:val="kk-KZ"/>
              </w:rPr>
              <w:br/>
            </w:r>
          </w:p>
          <w:p w:rsidR="000F5D5E" w:rsidRPr="004F20C9" w:rsidRDefault="000F5D5E" w:rsidP="00C91210">
            <w:pPr>
              <w:pStyle w:val="a3"/>
              <w:rPr>
                <w:rFonts w:ascii="Times New Roman" w:hAnsi="Times New Roman"/>
                <w:b/>
                <w:sz w:val="24"/>
                <w:szCs w:val="24"/>
                <w:u w:val="single"/>
                <w:lang w:val="kk-KZ"/>
              </w:rPr>
            </w:pPr>
            <w:r w:rsidRPr="004F20C9">
              <w:rPr>
                <w:rFonts w:ascii="Times New Roman" w:hAnsi="Times New Roman"/>
                <w:b/>
                <w:sz w:val="24"/>
                <w:szCs w:val="24"/>
                <w:u w:val="single"/>
                <w:lang w:val="kk-KZ"/>
              </w:rPr>
              <w:t>ҚБ: Бас бармақ  арқылы бір-бірін бағалау.</w:t>
            </w:r>
          </w:p>
          <w:p w:rsidR="0013351D" w:rsidRPr="00E85A37" w:rsidRDefault="000F5D5E" w:rsidP="0013351D">
            <w:pPr>
              <w:pStyle w:val="TableParagraph"/>
              <w:ind w:left="108"/>
              <w:rPr>
                <w:sz w:val="24"/>
                <w:szCs w:val="24"/>
                <w:lang w:val="kk-KZ"/>
              </w:rPr>
            </w:pPr>
            <w:r w:rsidRPr="004F20C9">
              <w:rPr>
                <w:b/>
                <w:bCs/>
                <w:color w:val="0D0D0D" w:themeColor="text1" w:themeTint="F2"/>
                <w:sz w:val="24"/>
                <w:szCs w:val="24"/>
                <w:lang w:val="kk-KZ"/>
              </w:rPr>
              <w:t xml:space="preserve">Жұмыс дәптеріндегі </w:t>
            </w:r>
            <w:r w:rsidR="0013351D">
              <w:rPr>
                <w:b/>
                <w:sz w:val="24"/>
                <w:szCs w:val="24"/>
                <w:lang w:val="kk-KZ"/>
              </w:rPr>
              <w:t>қ</w:t>
            </w:r>
            <w:r w:rsidR="0013351D" w:rsidRPr="007B4AC8">
              <w:rPr>
                <w:b/>
                <w:sz w:val="24"/>
                <w:szCs w:val="24"/>
                <w:lang w:val="kk-KZ"/>
              </w:rPr>
              <w:t>алыптастырушы бағалау</w:t>
            </w:r>
          </w:p>
          <w:p w:rsidR="0013351D" w:rsidRDefault="000F5D5E" w:rsidP="0013351D">
            <w:pPr>
              <w:pStyle w:val="a3"/>
              <w:rPr>
                <w:rFonts w:ascii="Times New Roman" w:hAnsi="Times New Roman"/>
                <w:b/>
                <w:i/>
                <w:sz w:val="24"/>
                <w:szCs w:val="24"/>
                <w:u w:val="single"/>
                <w:lang w:val="kk-KZ"/>
              </w:rPr>
            </w:pPr>
            <w:r w:rsidRPr="004F20C9">
              <w:rPr>
                <w:rFonts w:ascii="Times New Roman" w:hAnsi="Times New Roman"/>
                <w:b/>
                <w:bCs/>
                <w:color w:val="0D0D0D" w:themeColor="text1" w:themeTint="F2"/>
                <w:sz w:val="24"/>
                <w:szCs w:val="24"/>
                <w:lang w:val="kk-KZ"/>
              </w:rPr>
              <w:t>жазылым тапсырмаларын орындау.</w:t>
            </w:r>
            <w:r w:rsidR="0013351D" w:rsidRPr="004F20C9">
              <w:rPr>
                <w:rFonts w:ascii="Times New Roman" w:hAnsi="Times New Roman"/>
                <w:b/>
                <w:i/>
                <w:sz w:val="24"/>
                <w:szCs w:val="24"/>
                <w:u w:val="single"/>
                <w:lang w:val="kk-KZ"/>
              </w:rPr>
              <w:t xml:space="preserve"> </w:t>
            </w:r>
          </w:p>
          <w:p w:rsidR="0013351D" w:rsidRPr="004F20C9" w:rsidRDefault="0013351D" w:rsidP="0013351D">
            <w:pPr>
              <w:pStyle w:val="a3"/>
              <w:rPr>
                <w:rFonts w:ascii="Times New Roman" w:hAnsi="Times New Roman"/>
                <w:b/>
                <w:i/>
                <w:sz w:val="24"/>
                <w:szCs w:val="24"/>
                <w:u w:val="single"/>
                <w:lang w:val="kk-KZ"/>
              </w:rPr>
            </w:pPr>
            <w:r w:rsidRPr="004F20C9">
              <w:rPr>
                <w:rFonts w:ascii="Times New Roman" w:hAnsi="Times New Roman"/>
                <w:b/>
                <w:i/>
                <w:sz w:val="24"/>
                <w:szCs w:val="24"/>
                <w:u w:val="single"/>
                <w:lang w:val="kk-KZ"/>
              </w:rPr>
              <w:t>Дескриптор:</w:t>
            </w:r>
          </w:p>
          <w:p w:rsidR="0013351D" w:rsidRPr="004F20C9" w:rsidRDefault="0013351D" w:rsidP="0013351D">
            <w:pPr>
              <w:pStyle w:val="a3"/>
              <w:numPr>
                <w:ilvl w:val="0"/>
                <w:numId w:val="2"/>
              </w:numPr>
              <w:rPr>
                <w:rFonts w:ascii="Times New Roman" w:hAnsi="Times New Roman" w:cs="Times New Roman"/>
                <w:sz w:val="24"/>
                <w:szCs w:val="24"/>
                <w:lang w:val="kk-KZ"/>
              </w:rPr>
            </w:pPr>
            <w:r w:rsidRPr="004F20C9">
              <w:rPr>
                <w:rFonts w:ascii="Times New Roman" w:hAnsi="Times New Roman" w:cs="Times New Roman"/>
                <w:sz w:val="24"/>
                <w:szCs w:val="24"/>
                <w:lang w:val="kk-KZ"/>
              </w:rPr>
              <w:t>мәтіннің тақырыбын анықтай алады, негізгі ойды табады.</w:t>
            </w:r>
          </w:p>
          <w:p w:rsidR="0013351D" w:rsidRPr="004F20C9" w:rsidRDefault="0013351D" w:rsidP="0013351D">
            <w:pPr>
              <w:pStyle w:val="a3"/>
              <w:numPr>
                <w:ilvl w:val="0"/>
                <w:numId w:val="2"/>
              </w:numPr>
              <w:rPr>
                <w:rFonts w:ascii="Times New Roman" w:hAnsi="Times New Roman" w:cs="Times New Roman"/>
                <w:sz w:val="24"/>
                <w:szCs w:val="24"/>
                <w:lang w:val="kk-KZ"/>
              </w:rPr>
            </w:pPr>
            <w:r w:rsidRPr="004F20C9">
              <w:rPr>
                <w:rFonts w:ascii="Times New Roman" w:hAnsi="Times New Roman" w:cs="Times New Roman"/>
                <w:sz w:val="24"/>
                <w:szCs w:val="24"/>
                <w:lang w:val="kk-KZ"/>
              </w:rPr>
              <w:t>шығармашылыққа негізделген сұрақтар қояды.</w:t>
            </w:r>
          </w:p>
          <w:p w:rsidR="0013351D" w:rsidRPr="004F20C9" w:rsidRDefault="0013351D" w:rsidP="0013351D">
            <w:pPr>
              <w:pStyle w:val="a3"/>
              <w:numPr>
                <w:ilvl w:val="0"/>
                <w:numId w:val="2"/>
              </w:numPr>
              <w:rPr>
                <w:rFonts w:ascii="Times New Roman" w:hAnsi="Times New Roman" w:cs="Times New Roman"/>
                <w:sz w:val="24"/>
                <w:szCs w:val="24"/>
                <w:lang w:val="kk-KZ"/>
              </w:rPr>
            </w:pPr>
            <w:r w:rsidRPr="004F20C9">
              <w:rPr>
                <w:rFonts w:ascii="Times New Roman" w:hAnsi="Times New Roman" w:cs="Times New Roman"/>
                <w:sz w:val="24"/>
                <w:szCs w:val="24"/>
                <w:lang w:val="kk-KZ"/>
              </w:rPr>
              <w:t>берілген тақырып бойынша ой қорыту жасай алады.</w:t>
            </w:r>
          </w:p>
          <w:p w:rsidR="000F5D5E" w:rsidRPr="007B4AC8" w:rsidRDefault="000F5D5E" w:rsidP="00C91210">
            <w:pPr>
              <w:pStyle w:val="a3"/>
              <w:rPr>
                <w:rFonts w:ascii="Times New Roman" w:hAnsi="Times New Roman"/>
                <w:b/>
                <w:bCs/>
                <w:color w:val="0D0D0D" w:themeColor="text1" w:themeTint="F2"/>
                <w:sz w:val="24"/>
                <w:szCs w:val="24"/>
                <w:lang w:val="kk-KZ"/>
              </w:rPr>
            </w:pPr>
          </w:p>
        </w:tc>
        <w:tc>
          <w:tcPr>
            <w:tcW w:w="1701" w:type="dxa"/>
          </w:tcPr>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Тапсырманы орындаған  оқушыны мадақтау,толықтыру жасау, тиімді  кері байланыс орнату.</w:t>
            </w: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Белсенді оқу тапсырмалары.</w:t>
            </w: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Тапсырманы орындаған  оқушыны мадақтау,толықтыру жасау, тиімді  кері байланыс орнату.</w:t>
            </w: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Белсенді оқу тапсырмала</w:t>
            </w: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ры</w:t>
            </w:r>
          </w:p>
        </w:tc>
      </w:tr>
      <w:tr w:rsidR="000F5D5E" w:rsidRPr="009F7F75" w:rsidTr="00C91210">
        <w:tc>
          <w:tcPr>
            <w:tcW w:w="1843" w:type="dxa"/>
          </w:tcPr>
          <w:p w:rsidR="000F5D5E" w:rsidRPr="004F20C9" w:rsidRDefault="000F5D5E" w:rsidP="00C91210">
            <w:pPr>
              <w:pStyle w:val="a3"/>
              <w:rPr>
                <w:rFonts w:ascii="Times New Roman" w:hAnsi="Times New Roman"/>
                <w:b/>
                <w:sz w:val="24"/>
                <w:szCs w:val="24"/>
                <w:lang w:val="kk-KZ"/>
              </w:rPr>
            </w:pPr>
            <w:r w:rsidRPr="004F20C9">
              <w:rPr>
                <w:rFonts w:ascii="Times New Roman" w:hAnsi="Times New Roman"/>
                <w:b/>
                <w:sz w:val="24"/>
                <w:szCs w:val="24"/>
                <w:lang w:val="kk-KZ"/>
              </w:rPr>
              <w:lastRenderedPageBreak/>
              <w:t>Сабақтың соңы</w:t>
            </w:r>
          </w:p>
        </w:tc>
        <w:tc>
          <w:tcPr>
            <w:tcW w:w="7372" w:type="dxa"/>
            <w:gridSpan w:val="2"/>
          </w:tcPr>
          <w:p w:rsidR="000F5D5E" w:rsidRPr="004F20C9" w:rsidRDefault="00E75B0B" w:rsidP="00C91210">
            <w:pPr>
              <w:pStyle w:val="a3"/>
              <w:rPr>
                <w:rFonts w:ascii="Times New Roman" w:hAnsi="Times New Roman"/>
                <w:b/>
                <w:sz w:val="24"/>
                <w:szCs w:val="24"/>
                <w:lang w:val="kk-KZ"/>
              </w:rPr>
            </w:pPr>
            <w:r w:rsidRPr="004F20C9">
              <w:rPr>
                <w:rFonts w:ascii="Times New Roman" w:hAnsi="Times New Roman"/>
                <w:b/>
                <w:sz w:val="24"/>
                <w:szCs w:val="24"/>
                <w:lang w:val="kk-KZ"/>
              </w:rPr>
              <w:t xml:space="preserve"> </w:t>
            </w:r>
            <w:r w:rsidR="000F5D5E" w:rsidRPr="004F20C9">
              <w:rPr>
                <w:rFonts w:ascii="Times New Roman" w:hAnsi="Times New Roman"/>
                <w:b/>
                <w:sz w:val="24"/>
                <w:szCs w:val="24"/>
                <w:lang w:val="kk-KZ"/>
              </w:rPr>
              <w:t>«Ойлан, Жұптас, Пікірлес»</w:t>
            </w:r>
          </w:p>
          <w:p w:rsidR="000F5D5E" w:rsidRPr="004F20C9" w:rsidRDefault="000F5D5E" w:rsidP="00C91210">
            <w:pPr>
              <w:pStyle w:val="a3"/>
              <w:jc w:val="both"/>
              <w:rPr>
                <w:rFonts w:ascii="Times New Roman" w:hAnsi="Times New Roman"/>
                <w:sz w:val="24"/>
                <w:szCs w:val="24"/>
                <w:lang w:val="kk-KZ"/>
              </w:rPr>
            </w:pPr>
            <w:r w:rsidRPr="004F20C9">
              <w:rPr>
                <w:rFonts w:ascii="Times New Roman" w:hAnsi="Times New Roman"/>
                <w:sz w:val="24"/>
                <w:szCs w:val="24"/>
                <w:lang w:val="kk-KZ"/>
              </w:rPr>
              <w:tab/>
              <w:t xml:space="preserve">Оқушыларға  қандай да болмасын сұрақ, тапсырма берілгенен кейін оларды тыңғылықты орындауға бағытталған интербелсенді тәсіл. Тақтада сұрақ/тапсырма жазылғаннан кейін әрбір оқушы жекеше өз ойлары мен пікірін берілген уақыт ішінде (2-3 минут) қағазға түсіреді. Содан кейін оқушы жұбымен жазғанын 3-4 минут  талқылайды, пікірлеседі. Мұғалімнің екі-үш жұпқа өз пікірлерін бүкіл сыныпқа жариялауын сұрауына болады. </w:t>
            </w:r>
          </w:p>
          <w:p w:rsidR="000F5D5E" w:rsidRPr="004F20C9" w:rsidRDefault="000F5D5E" w:rsidP="00C91210">
            <w:pPr>
              <w:pStyle w:val="a3"/>
              <w:jc w:val="both"/>
              <w:rPr>
                <w:rFonts w:ascii="Times New Roman" w:hAnsi="Times New Roman"/>
                <w:b/>
                <w:sz w:val="24"/>
                <w:szCs w:val="24"/>
                <w:lang w:val="kk-KZ"/>
              </w:rPr>
            </w:pPr>
            <w:r w:rsidRPr="004F20C9">
              <w:rPr>
                <w:rFonts w:ascii="Times New Roman" w:hAnsi="Times New Roman"/>
                <w:b/>
                <w:sz w:val="24"/>
                <w:szCs w:val="24"/>
                <w:lang w:val="kk-KZ"/>
              </w:rPr>
              <w:t>(ҚБ) “Екі жұлдыз, бір тілек” әдісі.</w:t>
            </w:r>
          </w:p>
          <w:p w:rsidR="000F5D5E" w:rsidRPr="004F20C9" w:rsidRDefault="000F5D5E" w:rsidP="00C91210">
            <w:pPr>
              <w:pStyle w:val="a3"/>
              <w:rPr>
                <w:rFonts w:ascii="Times New Roman" w:hAnsi="Times New Roman"/>
                <w:b/>
                <w:color w:val="0D0D0D" w:themeColor="text1" w:themeTint="F2"/>
                <w:sz w:val="24"/>
                <w:szCs w:val="24"/>
                <w:lang w:val="kk-KZ" w:eastAsia="en-GB"/>
              </w:rPr>
            </w:pPr>
            <w:r w:rsidRPr="004F20C9">
              <w:rPr>
                <w:rFonts w:ascii="Times New Roman" w:hAnsi="Times New Roman"/>
                <w:b/>
                <w:color w:val="0D0D0D" w:themeColor="text1" w:themeTint="F2"/>
                <w:sz w:val="24"/>
                <w:szCs w:val="24"/>
                <w:lang w:val="kk-KZ"/>
              </w:rPr>
              <w:t xml:space="preserve">Рефлексия </w:t>
            </w:r>
            <w:r w:rsidRPr="004F20C9">
              <w:rPr>
                <w:rFonts w:ascii="Times New Roman" w:hAnsi="Times New Roman"/>
                <w:b/>
                <w:color w:val="0D0D0D" w:themeColor="text1" w:themeTint="F2"/>
                <w:sz w:val="24"/>
                <w:szCs w:val="24"/>
                <w:lang w:val="kk-KZ" w:eastAsia="en-GB"/>
              </w:rPr>
              <w:t>(жеке,жұпта,топта, ұжымда)</w:t>
            </w:r>
          </w:p>
          <w:p w:rsidR="000F5D5E" w:rsidRPr="004F20C9" w:rsidRDefault="000F5D5E" w:rsidP="00C91210">
            <w:pPr>
              <w:jc w:val="both"/>
              <w:rPr>
                <w:rFonts w:ascii="Times New Roman" w:hAnsi="Times New Roman"/>
                <w:noProof/>
                <w:color w:val="0D0D0D" w:themeColor="text1" w:themeTint="F2"/>
                <w:sz w:val="24"/>
                <w:szCs w:val="24"/>
                <w:lang w:val="kk-KZ"/>
              </w:rPr>
            </w:pPr>
            <w:r w:rsidRPr="004F20C9">
              <w:rPr>
                <w:rFonts w:ascii="Times New Roman" w:hAnsi="Times New Roman"/>
                <w:noProof/>
                <w:color w:val="0D0D0D" w:themeColor="text1" w:themeTint="F2"/>
                <w:sz w:val="24"/>
                <w:szCs w:val="24"/>
                <w:lang w:val="kk-KZ"/>
              </w:rPr>
              <w:t>Кері байланыс парағы</w:t>
            </w:r>
          </w:p>
          <w:p w:rsidR="000F5D5E" w:rsidRDefault="000F5D5E" w:rsidP="00C91210">
            <w:pPr>
              <w:jc w:val="center"/>
              <w:rPr>
                <w:rFonts w:ascii="Times New Roman" w:hAnsi="Times New Roman"/>
                <w:bCs/>
                <w:i/>
                <w:color w:val="2976A4"/>
                <w:sz w:val="24"/>
                <w:szCs w:val="24"/>
                <w:lang w:val="kk-KZ" w:eastAsia="en-GB"/>
              </w:rPr>
            </w:pPr>
            <w:r w:rsidRPr="004F20C9">
              <w:rPr>
                <w:noProof/>
                <w:sz w:val="24"/>
                <w:szCs w:val="24"/>
              </w:rPr>
              <w:lastRenderedPageBreak/>
              <w:drawing>
                <wp:inline distT="0" distB="0" distL="0" distR="0" wp14:anchorId="7E0F18A3" wp14:editId="24312CC3">
                  <wp:extent cx="3543300" cy="2085975"/>
                  <wp:effectExtent l="19050" t="0" r="0" b="0"/>
                  <wp:docPr id="85" name="Рисунок 85"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ÐÐ°ÑÑÐ¸Ð½ÐºÐ¸ Ð¿Ð¾ Ð·Ð°Ð¿ÑÐ¾ÑÑ ÑÐµÑÐ»ÐµÐºÑÐ¸Ñ ÑÐ°Ð±Ð°ÒÑÐ°"/>
                          <pic:cNvPicPr>
                            <a:picLocks noChangeAspect="1" noChangeArrowheads="1"/>
                          </pic:cNvPicPr>
                        </pic:nvPicPr>
                        <pic:blipFill>
                          <a:blip r:embed="rId5"/>
                          <a:srcRect t="7234" b="11064"/>
                          <a:stretch>
                            <a:fillRect/>
                          </a:stretch>
                        </pic:blipFill>
                        <pic:spPr bwMode="auto">
                          <a:xfrm>
                            <a:off x="0" y="0"/>
                            <a:ext cx="3543300" cy="2085975"/>
                          </a:xfrm>
                          <a:prstGeom prst="rect">
                            <a:avLst/>
                          </a:prstGeom>
                          <a:noFill/>
                          <a:ln w="9525">
                            <a:noFill/>
                            <a:miter lim="800000"/>
                            <a:headEnd/>
                            <a:tailEnd/>
                          </a:ln>
                        </pic:spPr>
                      </pic:pic>
                    </a:graphicData>
                  </a:graphic>
                </wp:inline>
              </w:drawing>
            </w:r>
          </w:p>
          <w:p w:rsidR="00356244" w:rsidRPr="00356244" w:rsidRDefault="00356244" w:rsidP="00356244">
            <w:pPr>
              <w:rPr>
                <w:rFonts w:ascii="Times New Roman" w:hAnsi="Times New Roman"/>
                <w:b/>
                <w:bCs/>
                <w:i/>
                <w:color w:val="2976A4"/>
                <w:sz w:val="24"/>
                <w:szCs w:val="24"/>
                <w:lang w:val="kk-KZ" w:eastAsia="en-GB"/>
              </w:rPr>
            </w:pPr>
            <w:r>
              <w:rPr>
                <w:rFonts w:ascii="Times New Roman" w:hAnsi="Times New Roman"/>
                <w:b/>
                <w:bCs/>
                <w:i/>
                <w:color w:val="2976A4"/>
                <w:sz w:val="24"/>
                <w:szCs w:val="24"/>
                <w:lang w:val="kk-KZ" w:eastAsia="en-GB"/>
              </w:rPr>
              <w:t>Үй тапсырмасы: 6-жаттығу. Өлеңді жаттап келу</w:t>
            </w:r>
          </w:p>
        </w:tc>
        <w:tc>
          <w:tcPr>
            <w:tcW w:w="1701" w:type="dxa"/>
          </w:tcPr>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Тапсырманы орындаған  оқушыны мадақтау,</w:t>
            </w:r>
          </w:p>
          <w:p w:rsidR="000F5D5E" w:rsidRPr="004F20C9" w:rsidRDefault="000F5D5E" w:rsidP="00C91210">
            <w:pPr>
              <w:pStyle w:val="a3"/>
              <w:rPr>
                <w:rFonts w:ascii="Times New Roman" w:hAnsi="Times New Roman"/>
                <w:color w:val="0D0D0D" w:themeColor="text1" w:themeTint="F2"/>
                <w:sz w:val="24"/>
                <w:szCs w:val="24"/>
                <w:lang w:val="kk-KZ"/>
              </w:rPr>
            </w:pPr>
            <w:r w:rsidRPr="004F20C9">
              <w:rPr>
                <w:rFonts w:ascii="Times New Roman" w:hAnsi="Times New Roman"/>
                <w:color w:val="0D0D0D" w:themeColor="text1" w:themeTint="F2"/>
                <w:sz w:val="24"/>
                <w:szCs w:val="24"/>
                <w:lang w:val="kk-KZ"/>
              </w:rPr>
              <w:t>толықтыру жасау, тиімді  кері байланыс орнату.</w:t>
            </w:r>
          </w:p>
          <w:p w:rsidR="000F5D5E" w:rsidRPr="004F20C9" w:rsidRDefault="000F5D5E" w:rsidP="00C91210">
            <w:pPr>
              <w:pStyle w:val="TableParagraph"/>
              <w:rPr>
                <w:sz w:val="24"/>
                <w:szCs w:val="24"/>
                <w:lang w:val="kk-KZ"/>
              </w:rPr>
            </w:pPr>
          </w:p>
          <w:p w:rsidR="000F5D5E" w:rsidRPr="004F20C9" w:rsidRDefault="000F5D5E" w:rsidP="00C91210">
            <w:pPr>
              <w:pStyle w:val="TableParagraph"/>
              <w:rPr>
                <w:sz w:val="24"/>
                <w:szCs w:val="24"/>
                <w:lang w:val="kk-KZ"/>
              </w:rPr>
            </w:pPr>
          </w:p>
          <w:p w:rsidR="000F5D5E" w:rsidRPr="004F20C9" w:rsidRDefault="000F5D5E" w:rsidP="00C91210">
            <w:pPr>
              <w:pStyle w:val="TableParagraph"/>
              <w:rPr>
                <w:noProof/>
                <w:color w:val="0D0D0D" w:themeColor="text1" w:themeTint="F2"/>
                <w:sz w:val="24"/>
                <w:szCs w:val="24"/>
                <w:lang w:val="kk-KZ"/>
              </w:rPr>
            </w:pPr>
          </w:p>
          <w:p w:rsidR="000F5D5E" w:rsidRPr="004F20C9" w:rsidRDefault="000F5D5E" w:rsidP="00C91210">
            <w:pPr>
              <w:pStyle w:val="TableParagraph"/>
              <w:rPr>
                <w:noProof/>
                <w:color w:val="0D0D0D" w:themeColor="text1" w:themeTint="F2"/>
                <w:sz w:val="24"/>
                <w:szCs w:val="24"/>
                <w:lang w:val="kk-KZ"/>
              </w:rPr>
            </w:pPr>
            <w:r w:rsidRPr="004F20C9">
              <w:rPr>
                <w:noProof/>
                <w:color w:val="0D0D0D" w:themeColor="text1" w:themeTint="F2"/>
                <w:sz w:val="24"/>
                <w:szCs w:val="24"/>
                <w:lang w:val="kk-KZ"/>
              </w:rPr>
              <w:t>Оқушылар</w:t>
            </w:r>
          </w:p>
          <w:p w:rsidR="000F5D5E" w:rsidRPr="004F20C9" w:rsidRDefault="000F5D5E" w:rsidP="00C91210">
            <w:pPr>
              <w:pStyle w:val="TableParagraph"/>
              <w:rPr>
                <w:sz w:val="24"/>
                <w:szCs w:val="24"/>
                <w:lang w:val="kk-KZ"/>
              </w:rPr>
            </w:pPr>
            <w:r w:rsidRPr="004F20C9">
              <w:rPr>
                <w:noProof/>
                <w:color w:val="0D0D0D" w:themeColor="text1" w:themeTint="F2"/>
                <w:sz w:val="24"/>
                <w:szCs w:val="24"/>
                <w:lang w:val="kk-KZ"/>
              </w:rPr>
              <w:t>дың бірін-бірі, өзін өзі бағалауға негізделген, бұл тәсілдің мақсаты өзін және құрбыларын әділ бағалауға үйрету.</w:t>
            </w:r>
          </w:p>
        </w:tc>
      </w:tr>
    </w:tbl>
    <w:p w:rsidR="000F5D5E" w:rsidRPr="009F7F75" w:rsidRDefault="000F5D5E">
      <w:pPr>
        <w:rPr>
          <w:lang w:val="kk-KZ"/>
        </w:rPr>
      </w:pPr>
    </w:p>
    <w:p w:rsidR="00356244" w:rsidRPr="009F7F75" w:rsidRDefault="00356244">
      <w:pPr>
        <w:rPr>
          <w:lang w:val="kk-KZ"/>
        </w:rPr>
      </w:pPr>
    </w:p>
    <w:p w:rsidR="00356244" w:rsidRPr="009F7F75" w:rsidRDefault="00356244">
      <w:pPr>
        <w:rPr>
          <w:lang w:val="kk-KZ"/>
        </w:rPr>
      </w:pPr>
    </w:p>
    <w:p w:rsidR="009816BB" w:rsidRPr="009F7F75" w:rsidRDefault="009816BB">
      <w:pPr>
        <w:rPr>
          <w:lang w:val="kk-KZ"/>
        </w:rPr>
      </w:pPr>
    </w:p>
    <w:p w:rsidR="00356244" w:rsidRDefault="009816BB">
      <w:pPr>
        <w:rPr>
          <w:sz w:val="24"/>
          <w:szCs w:val="24"/>
          <w:lang w:val="kk-KZ"/>
        </w:rPr>
      </w:pPr>
      <w:r w:rsidRPr="009F7F75">
        <w:rPr>
          <w:rFonts w:ascii="Arial" w:hAnsi="Arial" w:cs="Arial"/>
          <w:color w:val="000000"/>
          <w:sz w:val="24"/>
          <w:szCs w:val="24"/>
          <w:lang w:val="kk-KZ"/>
        </w:rPr>
        <w:br/>
      </w: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pPr>
        <w:rPr>
          <w:sz w:val="24"/>
          <w:szCs w:val="24"/>
          <w:lang w:val="kk-KZ"/>
        </w:rPr>
      </w:pPr>
    </w:p>
    <w:p w:rsidR="00E75B0B" w:rsidRDefault="00E75B0B" w:rsidP="00E75B0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 Білім және Ғылым Министрлігі</w:t>
      </w: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b/>
          <w:sz w:val="144"/>
          <w:szCs w:val="144"/>
          <w:lang w:val="kk-KZ"/>
        </w:rPr>
      </w:pPr>
    </w:p>
    <w:p w:rsidR="00E75B0B" w:rsidRPr="00E75B0B" w:rsidRDefault="00E75B0B" w:rsidP="00E75B0B">
      <w:pPr>
        <w:jc w:val="center"/>
        <w:rPr>
          <w:rFonts w:ascii="Times New Roman" w:hAnsi="Times New Roman" w:cs="Times New Roman"/>
          <w:b/>
          <w:sz w:val="144"/>
          <w:szCs w:val="144"/>
          <w:lang w:val="kk-KZ"/>
        </w:rPr>
      </w:pPr>
      <w:r w:rsidRPr="00E75B0B">
        <w:rPr>
          <w:rFonts w:ascii="Times New Roman" w:hAnsi="Times New Roman" w:cs="Times New Roman"/>
          <w:b/>
          <w:sz w:val="144"/>
          <w:szCs w:val="144"/>
          <w:lang w:val="kk-KZ"/>
        </w:rPr>
        <w:t>Ашық сабақ</w:t>
      </w:r>
    </w:p>
    <w:p w:rsidR="00E75B0B" w:rsidRDefault="00E75B0B">
      <w:pPr>
        <w:rPr>
          <w:rFonts w:ascii="Times New Roman" w:hAnsi="Times New Roman" w:cs="Times New Roman"/>
          <w:b/>
          <w:sz w:val="52"/>
          <w:szCs w:val="52"/>
          <w:lang w:val="kk-KZ"/>
        </w:rPr>
      </w:pPr>
    </w:p>
    <w:p w:rsidR="00E75B0B" w:rsidRDefault="00E75B0B">
      <w:pPr>
        <w:rPr>
          <w:rFonts w:ascii="Times New Roman" w:hAnsi="Times New Roman" w:cs="Times New Roman"/>
          <w:b/>
          <w:sz w:val="52"/>
          <w:szCs w:val="52"/>
          <w:lang w:val="kk-KZ"/>
        </w:rPr>
      </w:pPr>
    </w:p>
    <w:p w:rsidR="00E75B0B" w:rsidRDefault="00E75B0B">
      <w:pPr>
        <w:rPr>
          <w:rFonts w:ascii="Times New Roman" w:hAnsi="Times New Roman" w:cs="Times New Roman"/>
          <w:sz w:val="28"/>
          <w:szCs w:val="28"/>
          <w:lang w:val="kk-KZ"/>
        </w:rPr>
      </w:pPr>
      <w:r>
        <w:rPr>
          <w:rFonts w:ascii="Times New Roman" w:hAnsi="Times New Roman" w:cs="Times New Roman"/>
          <w:b/>
          <w:sz w:val="52"/>
          <w:szCs w:val="52"/>
          <w:lang w:val="kk-KZ"/>
        </w:rPr>
        <w:t xml:space="preserve">        </w:t>
      </w:r>
      <w:r w:rsidRPr="00E75B0B">
        <w:rPr>
          <w:rFonts w:ascii="Times New Roman" w:hAnsi="Times New Roman" w:cs="Times New Roman"/>
          <w:b/>
          <w:sz w:val="52"/>
          <w:szCs w:val="52"/>
          <w:lang w:val="kk-KZ"/>
        </w:rPr>
        <w:t>Тақырыбы:</w:t>
      </w:r>
      <w:r>
        <w:rPr>
          <w:rFonts w:ascii="Times New Roman" w:hAnsi="Times New Roman" w:cs="Times New Roman"/>
          <w:sz w:val="28"/>
          <w:szCs w:val="28"/>
          <w:lang w:val="kk-KZ"/>
        </w:rPr>
        <w:t xml:space="preserve">    </w:t>
      </w:r>
      <w:r w:rsidRPr="00E75B0B">
        <w:rPr>
          <w:rFonts w:ascii="Times New Roman" w:hAnsi="Times New Roman" w:cs="Times New Roman"/>
          <w:sz w:val="40"/>
          <w:szCs w:val="40"/>
          <w:lang w:val="kk-KZ"/>
        </w:rPr>
        <w:t>Абылай Хан.</w:t>
      </w: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r>
        <w:rPr>
          <w:rFonts w:ascii="Times New Roman" w:hAnsi="Times New Roman" w:cs="Times New Roman"/>
          <w:b/>
          <w:sz w:val="52"/>
          <w:szCs w:val="52"/>
          <w:lang w:val="kk-KZ"/>
        </w:rPr>
        <w:t xml:space="preserve">        </w:t>
      </w:r>
      <w:r w:rsidRPr="00E75B0B">
        <w:rPr>
          <w:rFonts w:ascii="Times New Roman" w:hAnsi="Times New Roman" w:cs="Times New Roman"/>
          <w:b/>
          <w:sz w:val="52"/>
          <w:szCs w:val="52"/>
          <w:lang w:val="kk-KZ"/>
        </w:rPr>
        <w:t>Өткізген:</w:t>
      </w:r>
      <w:r>
        <w:rPr>
          <w:rFonts w:ascii="Times New Roman" w:hAnsi="Times New Roman" w:cs="Times New Roman"/>
          <w:sz w:val="28"/>
          <w:szCs w:val="28"/>
          <w:lang w:val="kk-KZ"/>
        </w:rPr>
        <w:t xml:space="preserve">    </w:t>
      </w:r>
      <w:r w:rsidRPr="00E75B0B">
        <w:rPr>
          <w:rFonts w:ascii="Times New Roman" w:hAnsi="Times New Roman" w:cs="Times New Roman"/>
          <w:sz w:val="40"/>
          <w:szCs w:val="40"/>
          <w:lang w:val="kk-KZ"/>
        </w:rPr>
        <w:t>3 «ә» сынып жетекшісі: А.А.Сабиева</w:t>
      </w: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bookmarkStart w:id="0" w:name="_GoBack"/>
      <w:bookmarkEnd w:id="0"/>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p>
    <w:p w:rsidR="00E75B0B" w:rsidRDefault="00E75B0B">
      <w:pPr>
        <w:rPr>
          <w:rFonts w:ascii="Times New Roman" w:hAnsi="Times New Roman" w:cs="Times New Roman"/>
          <w:sz w:val="28"/>
          <w:szCs w:val="28"/>
          <w:lang w:val="kk-KZ"/>
        </w:rPr>
      </w:pPr>
    </w:p>
    <w:p w:rsidR="00E75B0B" w:rsidRPr="00E75B0B" w:rsidRDefault="00E75B0B" w:rsidP="00E75B0B">
      <w:pPr>
        <w:jc w:val="center"/>
        <w:rPr>
          <w:rFonts w:ascii="Times New Roman" w:hAnsi="Times New Roman" w:cs="Times New Roman"/>
          <w:sz w:val="28"/>
          <w:szCs w:val="28"/>
          <w:lang w:val="kk-KZ"/>
        </w:rPr>
      </w:pPr>
      <w:r>
        <w:rPr>
          <w:rFonts w:ascii="Times New Roman" w:hAnsi="Times New Roman" w:cs="Times New Roman"/>
          <w:sz w:val="28"/>
          <w:szCs w:val="28"/>
          <w:lang w:val="kk-KZ"/>
        </w:rPr>
        <w:t>2019 оқу жылы</w:t>
      </w:r>
    </w:p>
    <w:sectPr w:rsidR="00E75B0B" w:rsidRPr="00E75B0B" w:rsidSect="00356244">
      <w:pgSz w:w="11906" w:h="16838"/>
      <w:pgMar w:top="709" w:right="84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9pt;height:10.9pt" o:bullet="t">
        <v:imagedata r:id="rId1" o:title="msoB5ED"/>
      </v:shape>
    </w:pict>
  </w:numPicBullet>
  <w:abstractNum w:abstractNumId="0">
    <w:nsid w:val="6DE70CCD"/>
    <w:multiLevelType w:val="hybridMultilevel"/>
    <w:tmpl w:val="1006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14A7566"/>
    <w:multiLevelType w:val="hybridMultilevel"/>
    <w:tmpl w:val="3998DCE0"/>
    <w:lvl w:ilvl="0" w:tplc="3156FC34">
      <w:start w:val="3"/>
      <w:numFmt w:val="decimal"/>
      <w:lvlText w:val="%1-"/>
      <w:lvlJc w:val="left"/>
      <w:pPr>
        <w:ind w:left="293" w:hanging="185"/>
        <w:jc w:val="left"/>
      </w:pPr>
      <w:rPr>
        <w:rFonts w:ascii="Times New Roman" w:eastAsia="Times New Roman" w:hAnsi="Times New Roman" w:cs="Times New Roman" w:hint="default"/>
        <w:b/>
        <w:bCs/>
        <w:w w:val="100"/>
        <w:sz w:val="20"/>
        <w:szCs w:val="20"/>
      </w:rPr>
    </w:lvl>
    <w:lvl w:ilvl="1" w:tplc="2384D31C">
      <w:numFmt w:val="bullet"/>
      <w:lvlText w:val="•"/>
      <w:lvlJc w:val="left"/>
      <w:pPr>
        <w:ind w:left="891" w:hanging="185"/>
      </w:pPr>
      <w:rPr>
        <w:rFonts w:hint="default"/>
      </w:rPr>
    </w:lvl>
    <w:lvl w:ilvl="2" w:tplc="73CE4AF8">
      <w:numFmt w:val="bullet"/>
      <w:lvlText w:val="•"/>
      <w:lvlJc w:val="left"/>
      <w:pPr>
        <w:ind w:left="1483" w:hanging="185"/>
      </w:pPr>
      <w:rPr>
        <w:rFonts w:hint="default"/>
      </w:rPr>
    </w:lvl>
    <w:lvl w:ilvl="3" w:tplc="72B406E6">
      <w:numFmt w:val="bullet"/>
      <w:lvlText w:val="•"/>
      <w:lvlJc w:val="left"/>
      <w:pPr>
        <w:ind w:left="2075" w:hanging="185"/>
      </w:pPr>
      <w:rPr>
        <w:rFonts w:hint="default"/>
      </w:rPr>
    </w:lvl>
    <w:lvl w:ilvl="4" w:tplc="1AB29674">
      <w:numFmt w:val="bullet"/>
      <w:lvlText w:val="•"/>
      <w:lvlJc w:val="left"/>
      <w:pPr>
        <w:ind w:left="2667" w:hanging="185"/>
      </w:pPr>
      <w:rPr>
        <w:rFonts w:hint="default"/>
      </w:rPr>
    </w:lvl>
    <w:lvl w:ilvl="5" w:tplc="729AE356">
      <w:numFmt w:val="bullet"/>
      <w:lvlText w:val="•"/>
      <w:lvlJc w:val="left"/>
      <w:pPr>
        <w:ind w:left="3259" w:hanging="185"/>
      </w:pPr>
      <w:rPr>
        <w:rFonts w:hint="default"/>
      </w:rPr>
    </w:lvl>
    <w:lvl w:ilvl="6" w:tplc="1354C43C">
      <w:numFmt w:val="bullet"/>
      <w:lvlText w:val="•"/>
      <w:lvlJc w:val="left"/>
      <w:pPr>
        <w:ind w:left="3851" w:hanging="185"/>
      </w:pPr>
      <w:rPr>
        <w:rFonts w:hint="default"/>
      </w:rPr>
    </w:lvl>
    <w:lvl w:ilvl="7" w:tplc="A75883A4">
      <w:numFmt w:val="bullet"/>
      <w:lvlText w:val="•"/>
      <w:lvlJc w:val="left"/>
      <w:pPr>
        <w:ind w:left="4443" w:hanging="185"/>
      </w:pPr>
      <w:rPr>
        <w:rFonts w:hint="default"/>
      </w:rPr>
    </w:lvl>
    <w:lvl w:ilvl="8" w:tplc="C870E4BA">
      <w:numFmt w:val="bullet"/>
      <w:lvlText w:val="•"/>
      <w:lvlJc w:val="left"/>
      <w:pPr>
        <w:ind w:left="5035" w:hanging="18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3C"/>
    <w:rsid w:val="000F5D5E"/>
    <w:rsid w:val="0013351D"/>
    <w:rsid w:val="00212AAF"/>
    <w:rsid w:val="00356244"/>
    <w:rsid w:val="00433141"/>
    <w:rsid w:val="0054612E"/>
    <w:rsid w:val="008A65BA"/>
    <w:rsid w:val="009816BB"/>
    <w:rsid w:val="009F7F75"/>
    <w:rsid w:val="00AA7A3C"/>
    <w:rsid w:val="00B61F70"/>
    <w:rsid w:val="00E75B0B"/>
    <w:rsid w:val="00FA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9890D-7CAA-4C4E-A6EE-50C5EC3A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5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F5D5E"/>
    <w:pPr>
      <w:spacing w:after="0" w:line="240" w:lineRule="auto"/>
    </w:pPr>
    <w:rPr>
      <w:rFonts w:eastAsiaTheme="minorEastAsia"/>
      <w:lang w:eastAsia="ru-RU"/>
    </w:rPr>
  </w:style>
  <w:style w:type="paragraph" w:styleId="a5">
    <w:name w:val="Body Text"/>
    <w:basedOn w:val="a"/>
    <w:link w:val="a6"/>
    <w:uiPriority w:val="1"/>
    <w:qFormat/>
    <w:rsid w:val="000F5D5E"/>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Основной текст Знак"/>
    <w:basedOn w:val="a0"/>
    <w:link w:val="a5"/>
    <w:uiPriority w:val="1"/>
    <w:rsid w:val="000F5D5E"/>
    <w:rPr>
      <w:rFonts w:ascii="Times New Roman" w:eastAsia="Times New Roman" w:hAnsi="Times New Roman" w:cs="Times New Roman"/>
      <w:lang w:eastAsia="ru-RU"/>
    </w:rPr>
  </w:style>
  <w:style w:type="paragraph" w:customStyle="1" w:styleId="TableParagraph">
    <w:name w:val="Table Paragraph"/>
    <w:basedOn w:val="a"/>
    <w:uiPriority w:val="1"/>
    <w:qFormat/>
    <w:rsid w:val="000F5D5E"/>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59"/>
    <w:rsid w:val="000F5D5E"/>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0F5D5E"/>
    <w:rPr>
      <w:rFonts w:eastAsiaTheme="minorEastAsia"/>
      <w:lang w:eastAsia="ru-RU"/>
    </w:rPr>
  </w:style>
  <w:style w:type="paragraph" w:styleId="a8">
    <w:name w:val="Balloon Text"/>
    <w:basedOn w:val="a"/>
    <w:link w:val="a9"/>
    <w:uiPriority w:val="99"/>
    <w:semiHidden/>
    <w:unhideWhenUsed/>
    <w:rsid w:val="003562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6244"/>
    <w:rPr>
      <w:rFonts w:ascii="Segoe UI" w:eastAsiaTheme="minorEastAsia" w:hAnsi="Segoe UI" w:cs="Segoe UI"/>
      <w:sz w:val="18"/>
      <w:szCs w:val="18"/>
      <w:lang w:eastAsia="ru-RU"/>
    </w:rPr>
  </w:style>
  <w:style w:type="character" w:styleId="aa">
    <w:name w:val="Hyperlink"/>
    <w:basedOn w:val="a0"/>
    <w:uiPriority w:val="99"/>
    <w:semiHidden/>
    <w:unhideWhenUsed/>
    <w:rsid w:val="009816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2019-02-21T03:11:00Z</cp:lastPrinted>
  <dcterms:created xsi:type="dcterms:W3CDTF">2019-02-19T17:39:00Z</dcterms:created>
  <dcterms:modified xsi:type="dcterms:W3CDTF">2019-02-21T03:12:00Z</dcterms:modified>
</cp:coreProperties>
</file>