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930B" w14:textId="0CE21400" w:rsidR="0012735B" w:rsidRPr="0012735B" w:rsidRDefault="0012735B" w:rsidP="001273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2735B">
        <w:rPr>
          <w:rFonts w:ascii="Times New Roman" w:hAnsi="Times New Roman" w:cs="Times New Roman"/>
          <w:sz w:val="28"/>
          <w:szCs w:val="28"/>
          <w:lang w:val="kk-KZ"/>
        </w:rPr>
        <w:t>Бекітілген</w:t>
      </w:r>
    </w:p>
    <w:p w14:paraId="779B9964" w14:textId="2B47CBF5" w:rsidR="0012735B" w:rsidRPr="0012735B" w:rsidRDefault="0012735B" w:rsidP="001273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2735B">
        <w:rPr>
          <w:rFonts w:ascii="Times New Roman" w:hAnsi="Times New Roman" w:cs="Times New Roman"/>
          <w:sz w:val="28"/>
          <w:szCs w:val="28"/>
          <w:lang w:val="kk-KZ"/>
        </w:rPr>
        <w:t>Педагогикалық әдеп жөніндегі кеңесте</w:t>
      </w:r>
    </w:p>
    <w:p w14:paraId="4816CB4A" w14:textId="17A3C66E" w:rsidR="0012735B" w:rsidRPr="0012735B" w:rsidRDefault="0012735B" w:rsidP="001273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2735B">
        <w:rPr>
          <w:rFonts w:ascii="Times New Roman" w:hAnsi="Times New Roman" w:cs="Times New Roman"/>
          <w:sz w:val="28"/>
          <w:szCs w:val="28"/>
          <w:lang w:val="kk-KZ"/>
        </w:rPr>
        <w:t>№1 хаттама</w:t>
      </w:r>
    </w:p>
    <w:p w14:paraId="7CACC0E6" w14:textId="31AC8CA4" w:rsidR="0012735B" w:rsidRPr="0012735B" w:rsidRDefault="0012735B" w:rsidP="001273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2735B">
        <w:rPr>
          <w:rFonts w:ascii="Times New Roman" w:hAnsi="Times New Roman" w:cs="Times New Roman"/>
          <w:sz w:val="28"/>
          <w:szCs w:val="28"/>
          <w:lang w:val="kk-KZ"/>
        </w:rPr>
        <w:t>2023 жылғы 8 қыркүйектегі</w:t>
      </w:r>
    </w:p>
    <w:p w14:paraId="5D35257E" w14:textId="77777777" w:rsidR="0012735B" w:rsidRDefault="0012735B" w:rsidP="00A56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FE32D61" w14:textId="439C45F8" w:rsidR="002B001A" w:rsidRPr="0012735B" w:rsidRDefault="002B001A" w:rsidP="00A56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12735B">
        <w:rPr>
          <w:rFonts w:ascii="Times New Roman" w:hAnsi="Times New Roman" w:cs="Times New Roman"/>
          <w:b/>
          <w:bCs/>
          <w:sz w:val="36"/>
          <w:szCs w:val="36"/>
        </w:rPr>
        <w:t xml:space="preserve">2023-2024 </w:t>
      </w:r>
      <w:proofErr w:type="spellStart"/>
      <w:r w:rsidRPr="0012735B">
        <w:rPr>
          <w:rFonts w:ascii="Times New Roman" w:hAnsi="Times New Roman" w:cs="Times New Roman"/>
          <w:b/>
          <w:bCs/>
          <w:sz w:val="36"/>
          <w:szCs w:val="36"/>
        </w:rPr>
        <w:t>оқу</w:t>
      </w:r>
      <w:proofErr w:type="spellEnd"/>
      <w:r w:rsidRPr="0012735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2735B">
        <w:rPr>
          <w:rFonts w:ascii="Times New Roman" w:hAnsi="Times New Roman" w:cs="Times New Roman"/>
          <w:b/>
          <w:bCs/>
          <w:sz w:val="36"/>
          <w:szCs w:val="36"/>
        </w:rPr>
        <w:t>жылына</w:t>
      </w:r>
      <w:proofErr w:type="spellEnd"/>
      <w:r w:rsidRPr="0012735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2735B">
        <w:rPr>
          <w:rFonts w:ascii="Times New Roman" w:hAnsi="Times New Roman" w:cs="Times New Roman"/>
          <w:b/>
          <w:bCs/>
          <w:sz w:val="36"/>
          <w:szCs w:val="36"/>
        </w:rPr>
        <w:t>арналған</w:t>
      </w:r>
      <w:proofErr w:type="spellEnd"/>
      <w:r w:rsidRPr="0012735B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</w:t>
      </w:r>
    </w:p>
    <w:p w14:paraId="09579C6C" w14:textId="77777777" w:rsidR="002B001A" w:rsidRPr="0012735B" w:rsidRDefault="002B001A" w:rsidP="00A56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12735B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" Жалтыркөл ауылы орта мектебі " КММ </w:t>
      </w:r>
    </w:p>
    <w:p w14:paraId="7AC4B138" w14:textId="5950BC60" w:rsidR="002B001A" w:rsidRPr="0012735B" w:rsidRDefault="002B001A" w:rsidP="00A56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12735B">
        <w:rPr>
          <w:rFonts w:ascii="Times New Roman" w:hAnsi="Times New Roman" w:cs="Times New Roman"/>
          <w:b/>
          <w:bCs/>
          <w:sz w:val="36"/>
          <w:szCs w:val="36"/>
          <w:lang w:val="kk-KZ"/>
        </w:rPr>
        <w:t>педагогикалық әдеп жөніндегі кеңесінің жұмыс</w:t>
      </w:r>
    </w:p>
    <w:p w14:paraId="0C545BD6" w14:textId="1B53D951" w:rsidR="002B001A" w:rsidRPr="0012735B" w:rsidRDefault="002B001A" w:rsidP="00A56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735B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</w:t>
      </w:r>
      <w:proofErr w:type="spellStart"/>
      <w:r w:rsidRPr="0012735B">
        <w:rPr>
          <w:rFonts w:ascii="Times New Roman" w:hAnsi="Times New Roman" w:cs="Times New Roman"/>
          <w:b/>
          <w:bCs/>
          <w:sz w:val="36"/>
          <w:szCs w:val="36"/>
        </w:rPr>
        <w:t>жоспары</w:t>
      </w:r>
      <w:proofErr w:type="spellEnd"/>
    </w:p>
    <w:p w14:paraId="7EC8C5C7" w14:textId="0EE54352" w:rsidR="00A56100" w:rsidRPr="0012735B" w:rsidRDefault="00A56100" w:rsidP="00A56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735B">
        <w:rPr>
          <w:rFonts w:ascii="Times New Roman" w:hAnsi="Times New Roman" w:cs="Times New Roman"/>
          <w:b/>
          <w:bCs/>
          <w:sz w:val="36"/>
          <w:szCs w:val="36"/>
        </w:rPr>
        <w:t>План</w:t>
      </w:r>
    </w:p>
    <w:p w14:paraId="775872A1" w14:textId="77777777" w:rsidR="00A56100" w:rsidRPr="0012735B" w:rsidRDefault="00A56100" w:rsidP="00A56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735B">
        <w:rPr>
          <w:rFonts w:ascii="Times New Roman" w:hAnsi="Times New Roman" w:cs="Times New Roman"/>
          <w:b/>
          <w:bCs/>
          <w:sz w:val="36"/>
          <w:szCs w:val="36"/>
        </w:rPr>
        <w:t xml:space="preserve"> работы Совета по педагогической этике </w:t>
      </w:r>
    </w:p>
    <w:p w14:paraId="173276C3" w14:textId="446D4C58" w:rsidR="00A56100" w:rsidRPr="0012735B" w:rsidRDefault="00A56100" w:rsidP="00A56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735B">
        <w:rPr>
          <w:rFonts w:ascii="Times New Roman" w:hAnsi="Times New Roman" w:cs="Times New Roman"/>
          <w:b/>
          <w:bCs/>
          <w:sz w:val="36"/>
          <w:szCs w:val="36"/>
        </w:rPr>
        <w:t>КГУ «</w:t>
      </w:r>
      <w:r w:rsidR="002B001A" w:rsidRPr="0012735B">
        <w:rPr>
          <w:rFonts w:ascii="Times New Roman" w:hAnsi="Times New Roman" w:cs="Times New Roman"/>
          <w:b/>
          <w:bCs/>
          <w:sz w:val="36"/>
          <w:szCs w:val="36"/>
          <w:lang w:val="kk-KZ"/>
        </w:rPr>
        <w:t>ОСШ с. Жалтырколь</w:t>
      </w:r>
      <w:r w:rsidRPr="0012735B">
        <w:rPr>
          <w:rFonts w:ascii="Times New Roman" w:hAnsi="Times New Roman" w:cs="Times New Roman"/>
          <w:b/>
          <w:bCs/>
          <w:sz w:val="36"/>
          <w:szCs w:val="36"/>
        </w:rPr>
        <w:t xml:space="preserve">» </w:t>
      </w:r>
    </w:p>
    <w:p w14:paraId="0602DC74" w14:textId="114E0D09" w:rsidR="00A56100" w:rsidRPr="0012735B" w:rsidRDefault="00A56100" w:rsidP="00A56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735B">
        <w:rPr>
          <w:rFonts w:ascii="Times New Roman" w:hAnsi="Times New Roman" w:cs="Times New Roman"/>
          <w:b/>
          <w:bCs/>
          <w:sz w:val="36"/>
          <w:szCs w:val="36"/>
        </w:rPr>
        <w:t>на 202</w:t>
      </w:r>
      <w:r w:rsidR="002B001A" w:rsidRPr="0012735B">
        <w:rPr>
          <w:rFonts w:ascii="Times New Roman" w:hAnsi="Times New Roman" w:cs="Times New Roman"/>
          <w:b/>
          <w:bCs/>
          <w:sz w:val="36"/>
          <w:szCs w:val="36"/>
          <w:lang w:val="kk-KZ"/>
        </w:rPr>
        <w:t>3</w:t>
      </w:r>
      <w:r w:rsidRPr="0012735B">
        <w:rPr>
          <w:rFonts w:ascii="Times New Roman" w:hAnsi="Times New Roman" w:cs="Times New Roman"/>
          <w:b/>
          <w:bCs/>
          <w:sz w:val="36"/>
          <w:szCs w:val="36"/>
        </w:rPr>
        <w:t>-202</w:t>
      </w:r>
      <w:r w:rsidR="002B001A" w:rsidRPr="0012735B">
        <w:rPr>
          <w:rFonts w:ascii="Times New Roman" w:hAnsi="Times New Roman" w:cs="Times New Roman"/>
          <w:b/>
          <w:bCs/>
          <w:sz w:val="36"/>
          <w:szCs w:val="36"/>
          <w:lang w:val="kk-KZ"/>
        </w:rPr>
        <w:t>4</w:t>
      </w:r>
      <w:r w:rsidRPr="0012735B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14:paraId="36CFF7CD" w14:textId="77777777" w:rsidR="00A56100" w:rsidRPr="0012735B" w:rsidRDefault="00A56100" w:rsidP="00A5610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1940B568" w14:textId="6BCF3797" w:rsidR="002B001A" w:rsidRDefault="0012735B" w:rsidP="00A5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spellStart"/>
      <w:r w:rsidR="002B001A" w:rsidRPr="002B001A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="002B001A" w:rsidRPr="002B00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B001A" w:rsidRPr="002B001A">
        <w:rPr>
          <w:rFonts w:ascii="Times New Roman" w:hAnsi="Times New Roman" w:cs="Times New Roman"/>
          <w:sz w:val="28"/>
          <w:szCs w:val="28"/>
        </w:rPr>
        <w:t>тірек</w:t>
      </w:r>
      <w:proofErr w:type="spellEnd"/>
      <w:r w:rsidR="002B001A"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1A" w:rsidRPr="002B001A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="002B001A"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1A" w:rsidRPr="002B001A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="002B001A" w:rsidRPr="002B0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1A" w:rsidRPr="002B001A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="002B001A" w:rsidRPr="002B001A">
        <w:rPr>
          <w:rFonts w:ascii="Times New Roman" w:hAnsi="Times New Roman" w:cs="Times New Roman"/>
          <w:sz w:val="28"/>
          <w:szCs w:val="28"/>
        </w:rPr>
        <w:t xml:space="preserve"> персоналы </w:t>
      </w:r>
      <w:proofErr w:type="spellStart"/>
      <w:r w:rsidR="002B001A" w:rsidRPr="002B001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2B001A"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1A" w:rsidRPr="002B001A">
        <w:rPr>
          <w:rFonts w:ascii="Times New Roman" w:hAnsi="Times New Roman" w:cs="Times New Roman"/>
          <w:sz w:val="28"/>
          <w:szCs w:val="28"/>
        </w:rPr>
        <w:t>моральдық</w:t>
      </w:r>
      <w:proofErr w:type="spellEnd"/>
      <w:r w:rsidR="002B001A"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1A" w:rsidRPr="002B00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B001A"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1A" w:rsidRPr="002B001A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="002B001A"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1A" w:rsidRPr="002B001A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="002B001A"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1A" w:rsidRPr="002B001A">
        <w:rPr>
          <w:rFonts w:ascii="Times New Roman" w:hAnsi="Times New Roman" w:cs="Times New Roman"/>
          <w:sz w:val="28"/>
          <w:szCs w:val="28"/>
        </w:rPr>
        <w:t>нормаларының</w:t>
      </w:r>
      <w:proofErr w:type="spellEnd"/>
      <w:r w:rsidR="002B001A"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1A" w:rsidRPr="002B001A">
        <w:rPr>
          <w:rFonts w:ascii="Times New Roman" w:hAnsi="Times New Roman" w:cs="Times New Roman"/>
          <w:sz w:val="28"/>
          <w:szCs w:val="28"/>
        </w:rPr>
        <w:t>сақталуын</w:t>
      </w:r>
      <w:proofErr w:type="spellEnd"/>
      <w:r w:rsidR="002B001A"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1A" w:rsidRPr="002B001A">
        <w:rPr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="002B001A"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1A" w:rsidRPr="002B00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B001A"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1A" w:rsidRPr="002B001A">
        <w:rPr>
          <w:rFonts w:ascii="Times New Roman" w:hAnsi="Times New Roman" w:cs="Times New Roman"/>
          <w:sz w:val="28"/>
          <w:szCs w:val="28"/>
        </w:rPr>
        <w:t>мониторингілеу</w:t>
      </w:r>
      <w:proofErr w:type="spellEnd"/>
      <w:r w:rsidR="002B001A" w:rsidRPr="002B00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24D03" w14:textId="5AEC29EA" w:rsidR="00A56100" w:rsidRPr="005A2884" w:rsidRDefault="0012735B" w:rsidP="00A5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56100" w:rsidRPr="005A2884">
        <w:rPr>
          <w:rFonts w:ascii="Times New Roman" w:hAnsi="Times New Roman" w:cs="Times New Roman"/>
          <w:sz w:val="28"/>
          <w:szCs w:val="28"/>
        </w:rPr>
        <w:t>Цели: Координирование и мониторинг соблюдения норм морального и профессионального поведения для административного, педагогического персонала опорной школы.</w:t>
      </w:r>
    </w:p>
    <w:p w14:paraId="4D314840" w14:textId="77777777" w:rsidR="00A56100" w:rsidRPr="005A2884" w:rsidRDefault="00A56100" w:rsidP="00A5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E6828E" w14:textId="3B947A37" w:rsidR="002B001A" w:rsidRPr="002B001A" w:rsidRDefault="0012735B" w:rsidP="002B0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spellStart"/>
      <w:r w:rsidR="002B001A" w:rsidRPr="002B001A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="002B001A" w:rsidRPr="002B001A">
        <w:rPr>
          <w:rFonts w:ascii="Times New Roman" w:hAnsi="Times New Roman" w:cs="Times New Roman"/>
          <w:sz w:val="28"/>
          <w:szCs w:val="28"/>
        </w:rPr>
        <w:t>:</w:t>
      </w:r>
    </w:p>
    <w:p w14:paraId="7C2B5B1F" w14:textId="77777777" w:rsidR="002B001A" w:rsidRPr="002B001A" w:rsidRDefault="002B001A" w:rsidP="002B0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Ұжымға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жаңадан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>;</w:t>
      </w:r>
    </w:p>
    <w:p w14:paraId="2653B6CA" w14:textId="77777777" w:rsidR="002B001A" w:rsidRPr="002B001A" w:rsidRDefault="002B001A" w:rsidP="002B0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ашықтығын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>;</w:t>
      </w:r>
    </w:p>
    <w:p w14:paraId="7498270A" w14:textId="77777777" w:rsidR="002B001A" w:rsidRPr="002B001A" w:rsidRDefault="002B001A" w:rsidP="002B0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Өскелең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ұрпақтың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тәрбиесін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жақсарту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қамқоршылармен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қоғамдастықпен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қарым-қатынасын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>.</w:t>
      </w:r>
    </w:p>
    <w:p w14:paraId="5EBEF96F" w14:textId="77777777" w:rsidR="002B001A" w:rsidRDefault="002B001A" w:rsidP="002B0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ұжымында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моральдық-психологиялық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ахуалды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даулы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шешуде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01A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2B001A">
        <w:rPr>
          <w:rFonts w:ascii="Times New Roman" w:hAnsi="Times New Roman" w:cs="Times New Roman"/>
          <w:sz w:val="28"/>
          <w:szCs w:val="28"/>
        </w:rPr>
        <w:t>.</w:t>
      </w:r>
    </w:p>
    <w:p w14:paraId="76ADA91F" w14:textId="78E24195" w:rsidR="00A56100" w:rsidRDefault="0012735B" w:rsidP="002B0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56100" w:rsidRPr="005A288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7F3DFD59" w14:textId="77777777" w:rsidR="00A56100" w:rsidRDefault="00A56100" w:rsidP="00A5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84">
        <w:rPr>
          <w:rFonts w:ascii="Times New Roman" w:hAnsi="Times New Roman" w:cs="Times New Roman"/>
          <w:sz w:val="28"/>
          <w:szCs w:val="28"/>
        </w:rPr>
        <w:t>1. Создание благоприятных условий для вновь прибывших молодых специалистов для успешного внедрения в коллектив;</w:t>
      </w:r>
    </w:p>
    <w:p w14:paraId="082D3F8A" w14:textId="77777777" w:rsidR="00A56100" w:rsidRPr="005A2884" w:rsidRDefault="00A56100" w:rsidP="00A5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84">
        <w:rPr>
          <w:rFonts w:ascii="Times New Roman" w:hAnsi="Times New Roman" w:cs="Times New Roman"/>
          <w:sz w:val="28"/>
          <w:szCs w:val="28"/>
        </w:rPr>
        <w:t>2. Обеспечение прозрачности процесса принятия решений;</w:t>
      </w:r>
    </w:p>
    <w:p w14:paraId="4AEB3C84" w14:textId="77777777" w:rsidR="00A56100" w:rsidRPr="005A2884" w:rsidRDefault="00A56100" w:rsidP="00A5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84">
        <w:rPr>
          <w:rFonts w:ascii="Times New Roman" w:hAnsi="Times New Roman" w:cs="Times New Roman"/>
          <w:sz w:val="28"/>
          <w:szCs w:val="28"/>
        </w:rPr>
        <w:t xml:space="preserve">3. Регулирование профессиональных взаимоотношений педагогических работников с родителями, опекунами, местных сообществом для улучшения качества знаний и воспитания подрастающего поколения. </w:t>
      </w:r>
    </w:p>
    <w:p w14:paraId="3D7D7450" w14:textId="77777777" w:rsidR="00A56100" w:rsidRPr="005A2884" w:rsidRDefault="00A56100" w:rsidP="00A5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84">
        <w:rPr>
          <w:rFonts w:ascii="Times New Roman" w:hAnsi="Times New Roman" w:cs="Times New Roman"/>
          <w:sz w:val="28"/>
          <w:szCs w:val="28"/>
        </w:rPr>
        <w:t xml:space="preserve">4. Оказание консультативной помощи в разрешении спорных ситуаций с целью обеспечения благоприятного морально-психологического климата в трудовом коллективе. </w:t>
      </w:r>
    </w:p>
    <w:p w14:paraId="10E3EB2B" w14:textId="77777777" w:rsidR="00A56100" w:rsidRDefault="00A56100" w:rsidP="00A5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677"/>
        <w:gridCol w:w="2553"/>
        <w:gridCol w:w="2233"/>
      </w:tblGrid>
      <w:tr w:rsidR="00A56100" w:rsidRPr="005A2884" w14:paraId="38CBFE82" w14:textId="77777777" w:rsidTr="009C4A24">
        <w:tc>
          <w:tcPr>
            <w:tcW w:w="567" w:type="dxa"/>
          </w:tcPr>
          <w:p w14:paraId="12C19CC0" w14:textId="77777777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77" w:type="dxa"/>
          </w:tcPr>
          <w:p w14:paraId="28A73A35" w14:textId="4F55E17C" w:rsidR="00A56100" w:rsidRPr="005A2884" w:rsidRDefault="002B001A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Әрекет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әрекет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t>Деятельность/действия</w:t>
            </w:r>
          </w:p>
        </w:tc>
        <w:tc>
          <w:tcPr>
            <w:tcW w:w="2553" w:type="dxa"/>
          </w:tcPr>
          <w:p w14:paraId="3270CF88" w14:textId="515C7835" w:rsidR="00A56100" w:rsidRPr="005A2884" w:rsidRDefault="002B001A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33" w:type="dxa"/>
          </w:tcPr>
          <w:p w14:paraId="2CD66ACD" w14:textId="717781FC" w:rsidR="00A56100" w:rsidRPr="005A2884" w:rsidRDefault="002B001A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Жауапты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56100" w:rsidRPr="005A2884" w14:paraId="0AD62305" w14:textId="77777777" w:rsidTr="009C4A24">
        <w:tc>
          <w:tcPr>
            <w:tcW w:w="567" w:type="dxa"/>
          </w:tcPr>
          <w:p w14:paraId="5B820100" w14:textId="6DC1E3FF" w:rsidR="00A56100" w:rsidRPr="002B001A" w:rsidRDefault="002B001A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7" w:type="dxa"/>
          </w:tcPr>
          <w:p w14:paraId="256D478D" w14:textId="26F0D315" w:rsidR="00A56100" w:rsidRPr="005A2884" w:rsidRDefault="002B001A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әдеп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2023-2024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t>Разработка плана деятельности Совета по педагогической этике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3" w:type="dxa"/>
          </w:tcPr>
          <w:p w14:paraId="116AADA6" w14:textId="77777777" w:rsidR="002B001A" w:rsidRDefault="002B001A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Әдеп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іс-қимыл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уәкіл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5EAAEF" w14:textId="33A30E5C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proofErr w:type="gramStart"/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по  этике</w:t>
            </w:r>
            <w:proofErr w:type="gramEnd"/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 и противодействию коррупции. </w:t>
            </w:r>
          </w:p>
        </w:tc>
        <w:tc>
          <w:tcPr>
            <w:tcW w:w="2233" w:type="dxa"/>
          </w:tcPr>
          <w:p w14:paraId="06D0944E" w14:textId="06D6F2BE" w:rsidR="00A56100" w:rsidRPr="005A2884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56100" w:rsidRPr="005A2884" w14:paraId="70AAD68D" w14:textId="77777777" w:rsidTr="009C4A24">
        <w:tc>
          <w:tcPr>
            <w:tcW w:w="567" w:type="dxa"/>
          </w:tcPr>
          <w:p w14:paraId="540A3083" w14:textId="0C307F08" w:rsidR="00A56100" w:rsidRPr="002B001A" w:rsidRDefault="002B001A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7" w:type="dxa"/>
          </w:tcPr>
          <w:p w14:paraId="5D486EDE" w14:textId="77777777" w:rsidR="00E15FF9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қызметкерлерін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2023-2024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жылында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функционалдық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міндеттермен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F3E630" w14:textId="39DFE45C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работников школы с функциональными обязанностями, утвержденными в </w:t>
            </w: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B0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B0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</w:t>
            </w: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553" w:type="dxa"/>
          </w:tcPr>
          <w:p w14:paraId="18D275B0" w14:textId="6F771B6F" w:rsidR="00A56100" w:rsidRPr="005A2884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Члены Совета </w:t>
            </w:r>
          </w:p>
        </w:tc>
        <w:tc>
          <w:tcPr>
            <w:tcW w:w="2233" w:type="dxa"/>
          </w:tcPr>
          <w:p w14:paraId="5CF9A7E5" w14:textId="204661FE" w:rsidR="00A56100" w:rsidRPr="005A2884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56100" w:rsidRPr="005A2884" w14:paraId="203A1EF6" w14:textId="77777777" w:rsidTr="009C4A24">
        <w:tc>
          <w:tcPr>
            <w:tcW w:w="567" w:type="dxa"/>
          </w:tcPr>
          <w:p w14:paraId="64F5E1AC" w14:textId="20D4FE42" w:rsidR="00A56100" w:rsidRPr="002B001A" w:rsidRDefault="002B001A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7" w:type="dxa"/>
          </w:tcPr>
          <w:p w14:paraId="47DF6677" w14:textId="7C7E5874" w:rsidR="00A56100" w:rsidRPr="005A2884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әдеп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кезекті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отырыстарын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очередных заседаний Совета по педагогической этике</w:t>
            </w:r>
          </w:p>
        </w:tc>
        <w:tc>
          <w:tcPr>
            <w:tcW w:w="2553" w:type="dxa"/>
          </w:tcPr>
          <w:p w14:paraId="606ABB0B" w14:textId="64C4BA79" w:rsidR="00A56100" w:rsidRPr="005A2884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</w:tc>
        <w:tc>
          <w:tcPr>
            <w:tcW w:w="2233" w:type="dxa"/>
          </w:tcPr>
          <w:p w14:paraId="0BAA9341" w14:textId="77777777" w:rsidR="00E15FF9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Тоқсанына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9690B3" w14:textId="05438DFB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gramStart"/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раз  в</w:t>
            </w:r>
            <w:proofErr w:type="gramEnd"/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A56100" w:rsidRPr="005A2884" w14:paraId="1D34635A" w14:textId="77777777" w:rsidTr="009C4A24">
        <w:tc>
          <w:tcPr>
            <w:tcW w:w="567" w:type="dxa"/>
          </w:tcPr>
          <w:p w14:paraId="70C287A0" w14:textId="57616716" w:rsidR="00A56100" w:rsidRPr="002B001A" w:rsidRDefault="002B001A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7" w:type="dxa"/>
          </w:tcPr>
          <w:p w14:paraId="118A5BE6" w14:textId="77777777" w:rsidR="00E15FF9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әдеп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кезектен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отырыстарын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қажеттілік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1D9F12B" w14:textId="5824A993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внеочередных заседаний Совета по педагогической этике (по необходимости)</w:t>
            </w:r>
          </w:p>
        </w:tc>
        <w:tc>
          <w:tcPr>
            <w:tcW w:w="2553" w:type="dxa"/>
          </w:tcPr>
          <w:p w14:paraId="5105FC20" w14:textId="46CDBAF4" w:rsidR="00A56100" w:rsidRPr="005A2884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</w:tc>
        <w:tc>
          <w:tcPr>
            <w:tcW w:w="2233" w:type="dxa"/>
          </w:tcPr>
          <w:p w14:paraId="49E51E8F" w14:textId="77777777" w:rsidR="00E15FF9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A63B0D" w14:textId="4F820420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56100" w:rsidRPr="005A2884" w14:paraId="64402328" w14:textId="77777777" w:rsidTr="009C4A24">
        <w:tc>
          <w:tcPr>
            <w:tcW w:w="567" w:type="dxa"/>
          </w:tcPr>
          <w:p w14:paraId="7DD43075" w14:textId="32B6D0EF" w:rsidR="00A56100" w:rsidRPr="002B001A" w:rsidRDefault="002B001A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7" w:type="dxa"/>
          </w:tcPr>
          <w:p w14:paraId="3D7B95EA" w14:textId="77777777" w:rsidR="00E15FF9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сайтында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этика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web-бетін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толтыру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54049F" w14:textId="7AFC55FC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</w:t>
            </w:r>
            <w:proofErr w:type="spellStart"/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-страницы Совета по педагогической этике на сайте школы</w:t>
            </w:r>
          </w:p>
        </w:tc>
        <w:tc>
          <w:tcPr>
            <w:tcW w:w="2553" w:type="dxa"/>
          </w:tcPr>
          <w:p w14:paraId="6C74CC96" w14:textId="77777777" w:rsidR="00E15FF9" w:rsidRDefault="00E15FF9" w:rsidP="00E15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Әдеп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іс-қимыл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уәкіл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421503" w14:textId="77777777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proofErr w:type="gramStart"/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по  этике</w:t>
            </w:r>
            <w:proofErr w:type="gramEnd"/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 и противодействию коррупции.</w:t>
            </w:r>
          </w:p>
        </w:tc>
        <w:tc>
          <w:tcPr>
            <w:tcW w:w="2233" w:type="dxa"/>
          </w:tcPr>
          <w:p w14:paraId="6DFF3D95" w14:textId="77777777" w:rsidR="00E15FF9" w:rsidRDefault="00E15FF9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Қазаң </w:t>
            </w:r>
          </w:p>
          <w:p w14:paraId="7C2CF857" w14:textId="5E61EE49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Октябрь. </w:t>
            </w:r>
          </w:p>
        </w:tc>
      </w:tr>
      <w:tr w:rsidR="00A56100" w:rsidRPr="005A2884" w14:paraId="6D12D153" w14:textId="77777777" w:rsidTr="009C4A24">
        <w:tc>
          <w:tcPr>
            <w:tcW w:w="567" w:type="dxa"/>
          </w:tcPr>
          <w:p w14:paraId="0B91919F" w14:textId="29A011AE" w:rsidR="00A56100" w:rsidRPr="002B001A" w:rsidRDefault="002B001A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7" w:type="dxa"/>
          </w:tcPr>
          <w:p w14:paraId="6A8C3D4D" w14:textId="1B303FD0" w:rsidR="00A56100" w:rsidRPr="00E15FF9" w:rsidRDefault="00E15FF9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қызметкерлерімен әдепті сақтау және сыбайлас жемқорлық тәуекелдеріне қарсы іс-қимыл </w:t>
            </w:r>
            <w:r w:rsidRPr="00E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мәселелері бойынша кездесулер ұйымдастыру және өткізу</w:t>
            </w:r>
            <w:r w:rsidRPr="00E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56100" w:rsidRPr="00E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и проведение встреч с работниками школы по вопросам соблюдения этики и противодействия коррупционным рискам</w:t>
            </w:r>
          </w:p>
        </w:tc>
        <w:tc>
          <w:tcPr>
            <w:tcW w:w="2553" w:type="dxa"/>
          </w:tcPr>
          <w:p w14:paraId="2118AA30" w14:textId="4CF4585C" w:rsidR="00A56100" w:rsidRPr="005A2884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Кеңес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Совета, члены Совета </w:t>
            </w:r>
          </w:p>
        </w:tc>
        <w:tc>
          <w:tcPr>
            <w:tcW w:w="2233" w:type="dxa"/>
          </w:tcPr>
          <w:p w14:paraId="4A45A68A" w14:textId="6E194AA2" w:rsidR="00A56100" w:rsidRPr="005A2884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Әр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t>Каждую четверть</w:t>
            </w:r>
          </w:p>
        </w:tc>
      </w:tr>
      <w:tr w:rsidR="00A56100" w:rsidRPr="005A2884" w14:paraId="4C68B453" w14:textId="77777777" w:rsidTr="009C4A24">
        <w:tc>
          <w:tcPr>
            <w:tcW w:w="567" w:type="dxa"/>
          </w:tcPr>
          <w:p w14:paraId="05F54B27" w14:textId="46149F01" w:rsidR="00A56100" w:rsidRPr="002B001A" w:rsidRDefault="002B001A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4677" w:type="dxa"/>
          </w:tcPr>
          <w:p w14:paraId="40690C42" w14:textId="77777777" w:rsidR="00E15FF9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қызметкерлерінің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этикалық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нормаларды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тәртіп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ережелерін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Жарғыны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бұзу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фактілері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азаматтардың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хаттарын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өтініштері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өтініштерін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қарау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50BD28" w14:textId="2A1345C9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заявлений и обращений граждан по фактам нарушений работниками школы этических норм, Правил внутреннего распорядка, Устава и других внутренних нормативных документов.</w:t>
            </w:r>
          </w:p>
        </w:tc>
        <w:tc>
          <w:tcPr>
            <w:tcW w:w="2553" w:type="dxa"/>
          </w:tcPr>
          <w:p w14:paraId="6A7584E4" w14:textId="1205BA15" w:rsidR="00A56100" w:rsidRPr="005A2884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Совета, члены Совета</w:t>
            </w:r>
          </w:p>
        </w:tc>
        <w:tc>
          <w:tcPr>
            <w:tcW w:w="2233" w:type="dxa"/>
          </w:tcPr>
          <w:p w14:paraId="47C2A81E" w14:textId="77777777" w:rsidR="00E15FF9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Түсуіне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қарай</w:t>
            </w:r>
            <w:proofErr w:type="spellEnd"/>
          </w:p>
          <w:p w14:paraId="3978051B" w14:textId="70BAC273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A56100" w:rsidRPr="005A2884" w14:paraId="06E0DA97" w14:textId="77777777" w:rsidTr="009C4A24">
        <w:tc>
          <w:tcPr>
            <w:tcW w:w="567" w:type="dxa"/>
          </w:tcPr>
          <w:p w14:paraId="67DAB3FC" w14:textId="3BC38630" w:rsidR="00A56100" w:rsidRPr="002B001A" w:rsidRDefault="002B001A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77" w:type="dxa"/>
          </w:tcPr>
          <w:p w14:paraId="4C37B099" w14:textId="1BD673D5" w:rsidR="00A56100" w:rsidRPr="005A2884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Көтермелеу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мәселелерінде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кәсіподақ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комитетімен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t>Работа с профсоюзным комитетом школы в вопросах поощрения</w:t>
            </w:r>
          </w:p>
        </w:tc>
        <w:tc>
          <w:tcPr>
            <w:tcW w:w="2553" w:type="dxa"/>
          </w:tcPr>
          <w:p w14:paraId="0F7EC68F" w14:textId="6BF41B1D" w:rsidR="00A56100" w:rsidRPr="005A2884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2233" w:type="dxa"/>
          </w:tcPr>
          <w:p w14:paraId="0D9421C9" w14:textId="3EDB00FE" w:rsidR="00A56100" w:rsidRPr="005A2884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  <w:proofErr w:type="gramEnd"/>
          </w:p>
        </w:tc>
      </w:tr>
      <w:tr w:rsidR="00A56100" w:rsidRPr="005A2884" w14:paraId="6494699F" w14:textId="77777777" w:rsidTr="009C4A24">
        <w:tc>
          <w:tcPr>
            <w:tcW w:w="567" w:type="dxa"/>
          </w:tcPr>
          <w:p w14:paraId="7B2E79AA" w14:textId="4EE87304" w:rsidR="00A56100" w:rsidRPr="002B001A" w:rsidRDefault="002B001A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77" w:type="dxa"/>
          </w:tcPr>
          <w:p w14:paraId="025128EA" w14:textId="77777777" w:rsidR="0012735B" w:rsidRDefault="0012735B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Педагогтердің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дискреттілігін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(педагог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қызметкерлер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Жеке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таратуға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тыйым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салу)</w:t>
            </w:r>
          </w:p>
          <w:p w14:paraId="40FE7268" w14:textId="6C07CD05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Контроль за дискретностью педагогов (запрет на распространение индивидуальной информации о педагогических работниках)</w:t>
            </w:r>
          </w:p>
        </w:tc>
        <w:tc>
          <w:tcPr>
            <w:tcW w:w="2553" w:type="dxa"/>
          </w:tcPr>
          <w:p w14:paraId="7C77DF29" w14:textId="18DFE107" w:rsidR="00A56100" w:rsidRPr="005A2884" w:rsidRDefault="0012735B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2233" w:type="dxa"/>
          </w:tcPr>
          <w:p w14:paraId="7964942C" w14:textId="77777777" w:rsidR="00E15FF9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B930DE" w14:textId="5BDE475D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56100" w:rsidRPr="005A2884" w14:paraId="04F514C3" w14:textId="77777777" w:rsidTr="009C4A24">
        <w:tc>
          <w:tcPr>
            <w:tcW w:w="567" w:type="dxa"/>
          </w:tcPr>
          <w:p w14:paraId="2CA4E2B6" w14:textId="4C5C4215" w:rsidR="00A56100" w:rsidRPr="002B001A" w:rsidRDefault="00A56100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0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677" w:type="dxa"/>
          </w:tcPr>
          <w:p w14:paraId="587E751C" w14:textId="77777777" w:rsidR="0012735B" w:rsidRPr="0012735B" w:rsidRDefault="0012735B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3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"Педагогтің кәсіби мәдениетіндегі педагогикалық этика"дәрісі</w:t>
            </w:r>
          </w:p>
          <w:p w14:paraId="4C9A33D0" w14:textId="1838DCE1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Лекция «Педагогическая этика в профессиональной культуре педагога»</w:t>
            </w:r>
          </w:p>
        </w:tc>
        <w:tc>
          <w:tcPr>
            <w:tcW w:w="2553" w:type="dxa"/>
          </w:tcPr>
          <w:p w14:paraId="33A04FD5" w14:textId="77777777" w:rsidR="0012735B" w:rsidRDefault="0012735B" w:rsidP="0012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Әдеп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іс-қимыл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уәкіл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C28848" w14:textId="77777777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proofErr w:type="gramStart"/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по  этике</w:t>
            </w:r>
            <w:proofErr w:type="gramEnd"/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 и противодействию коррупции.</w:t>
            </w:r>
          </w:p>
        </w:tc>
        <w:tc>
          <w:tcPr>
            <w:tcW w:w="2233" w:type="dxa"/>
          </w:tcPr>
          <w:p w14:paraId="09DAA3DA" w14:textId="78F8CBC7" w:rsidR="0012735B" w:rsidRDefault="0012735B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Қантар</w:t>
            </w:r>
          </w:p>
          <w:p w14:paraId="0BF30435" w14:textId="155C1D3F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56100" w:rsidRPr="005A2884" w14:paraId="1BFC0437" w14:textId="77777777" w:rsidTr="009C4A24">
        <w:tc>
          <w:tcPr>
            <w:tcW w:w="567" w:type="dxa"/>
          </w:tcPr>
          <w:p w14:paraId="492A3676" w14:textId="1EB0253E" w:rsidR="00A56100" w:rsidRPr="002B001A" w:rsidRDefault="00A56100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0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7" w:type="dxa"/>
          </w:tcPr>
          <w:p w14:paraId="5BD66645" w14:textId="77777777" w:rsidR="0012735B" w:rsidRDefault="0012735B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ресми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веб-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беттерінде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жариялау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ақпараттық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анықтамалардың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шешімдердің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оларға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анықтамалардың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жобалары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шешімдер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процесінің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ашықтығын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781A7D" w14:textId="1FD57AD8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прозрачности процесса принятия решений по проектам документов, информационных справок, решений и соответствующих им справок посредством публикации на официальных веб-страницах школы. </w:t>
            </w:r>
          </w:p>
        </w:tc>
        <w:tc>
          <w:tcPr>
            <w:tcW w:w="2553" w:type="dxa"/>
          </w:tcPr>
          <w:p w14:paraId="45D087F5" w14:textId="53D9CBD0" w:rsidR="0012735B" w:rsidRDefault="0012735B" w:rsidP="0012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Кеңес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Әдеп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сыбайлас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іс-қимыл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уәкіл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9D3481" w14:textId="77777777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Совета,</w:t>
            </w:r>
          </w:p>
          <w:p w14:paraId="66F425E2" w14:textId="77777777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уполномоченный по  этике и противодействию коррупции.</w:t>
            </w:r>
          </w:p>
        </w:tc>
        <w:tc>
          <w:tcPr>
            <w:tcW w:w="2233" w:type="dxa"/>
          </w:tcPr>
          <w:p w14:paraId="207E1989" w14:textId="77777777" w:rsidR="00E15FF9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Жыл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5E33F5" w14:textId="118117E3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56100" w:rsidRPr="005A2884" w14:paraId="46CC33DF" w14:textId="77777777" w:rsidTr="009C4A24">
        <w:tc>
          <w:tcPr>
            <w:tcW w:w="567" w:type="dxa"/>
          </w:tcPr>
          <w:p w14:paraId="2E3A6D06" w14:textId="76FFA647" w:rsidR="00A56100" w:rsidRPr="002B001A" w:rsidRDefault="00A56100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B0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7" w:type="dxa"/>
          </w:tcPr>
          <w:p w14:paraId="57A24DCB" w14:textId="77777777" w:rsidR="0012735B" w:rsidRDefault="0012735B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Педагогтер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құқық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бұзушылықтардың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профилактикалық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755E1E" w14:textId="7CD02181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профилактической </w:t>
            </w:r>
            <w:proofErr w:type="gramStart"/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работы  по</w:t>
            </w:r>
            <w:proofErr w:type="gramEnd"/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предупреждению коррупционных правонарушений среди педагогов</w:t>
            </w:r>
          </w:p>
        </w:tc>
        <w:tc>
          <w:tcPr>
            <w:tcW w:w="2553" w:type="dxa"/>
          </w:tcPr>
          <w:p w14:paraId="71C06BA8" w14:textId="77777777" w:rsidR="0012735B" w:rsidRDefault="0012735B" w:rsidP="0012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Әдеп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іс-қимыл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уәкіл</w:t>
            </w:r>
            <w:proofErr w:type="spellEnd"/>
            <w:r w:rsidRPr="002B0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A85DB2" w14:textId="77777777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Совета,</w:t>
            </w:r>
          </w:p>
          <w:p w14:paraId="451F435D" w14:textId="77777777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уполномоченный по  этике и противодействию коррупции.</w:t>
            </w:r>
          </w:p>
        </w:tc>
        <w:tc>
          <w:tcPr>
            <w:tcW w:w="2233" w:type="dxa"/>
          </w:tcPr>
          <w:p w14:paraId="7AA5A890" w14:textId="77777777" w:rsidR="00E15FF9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682E7C" w14:textId="1F96E396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56100" w:rsidRPr="005A2884" w14:paraId="189F1473" w14:textId="77777777" w:rsidTr="009C4A24">
        <w:tc>
          <w:tcPr>
            <w:tcW w:w="567" w:type="dxa"/>
          </w:tcPr>
          <w:p w14:paraId="22EED046" w14:textId="79CA063F" w:rsidR="00A56100" w:rsidRPr="002B001A" w:rsidRDefault="00A56100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0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7" w:type="dxa"/>
          </w:tcPr>
          <w:p w14:paraId="24CF06EC" w14:textId="77777777" w:rsidR="0012735B" w:rsidRDefault="0012735B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Этикалық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нормаларды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бұзу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фактілеріне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мәселелерді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>қарау</w:t>
            </w:r>
            <w:proofErr w:type="spellEnd"/>
            <w:r w:rsidRPr="0012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B8D43D" w14:textId="3EE2FB49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вопросов, связанных с фактами нарушения этических норм</w:t>
            </w:r>
          </w:p>
        </w:tc>
        <w:tc>
          <w:tcPr>
            <w:tcW w:w="2553" w:type="dxa"/>
          </w:tcPr>
          <w:p w14:paraId="53B2F496" w14:textId="59DC2051" w:rsidR="00A56100" w:rsidRPr="005A2884" w:rsidRDefault="0012735B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6100" w:rsidRPr="005A288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  <w:tc>
          <w:tcPr>
            <w:tcW w:w="2233" w:type="dxa"/>
          </w:tcPr>
          <w:p w14:paraId="7DDD132B" w14:textId="77777777" w:rsidR="00E15FF9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5E02D3" w14:textId="600D6B5F"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B001A" w:rsidRPr="005A2884" w14:paraId="2FC256A4" w14:textId="77777777" w:rsidTr="009C4A24">
        <w:tc>
          <w:tcPr>
            <w:tcW w:w="567" w:type="dxa"/>
          </w:tcPr>
          <w:p w14:paraId="20092653" w14:textId="29B790E1" w:rsidR="002B001A" w:rsidRPr="002B001A" w:rsidRDefault="002B001A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677" w:type="dxa"/>
          </w:tcPr>
          <w:p w14:paraId="0FCB47AF" w14:textId="77777777" w:rsidR="0012735B" w:rsidRDefault="0012735B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3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этиканы сақтау мәселесі бойынша жас мамандармен әңгімелесу</w:t>
            </w:r>
            <w:r w:rsidRPr="001273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A0FF59A" w14:textId="1BC5D6B9" w:rsidR="002B001A" w:rsidRPr="002B001A" w:rsidRDefault="002B001A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Собеседование с молодыми специальстами по вопросу соблюдения педагогической этики</w:t>
            </w:r>
          </w:p>
        </w:tc>
        <w:tc>
          <w:tcPr>
            <w:tcW w:w="2553" w:type="dxa"/>
          </w:tcPr>
          <w:p w14:paraId="714DD84E" w14:textId="2AD0E401" w:rsidR="002B001A" w:rsidRPr="005A2884" w:rsidRDefault="00E15FF9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01A" w:rsidRPr="005A288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Совета, члены Совета</w:t>
            </w:r>
          </w:p>
        </w:tc>
        <w:tc>
          <w:tcPr>
            <w:tcW w:w="2233" w:type="dxa"/>
          </w:tcPr>
          <w:p w14:paraId="62315635" w14:textId="77777777" w:rsidR="00E15FF9" w:rsidRDefault="00E15FF9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  <w:r w:rsidRPr="00E15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2700D7D" w14:textId="03C61C1E" w:rsidR="002B001A" w:rsidRPr="002B001A" w:rsidRDefault="002B001A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2B001A" w:rsidRPr="005A2884" w14:paraId="238E5714" w14:textId="77777777" w:rsidTr="009C4A24">
        <w:tc>
          <w:tcPr>
            <w:tcW w:w="567" w:type="dxa"/>
          </w:tcPr>
          <w:p w14:paraId="52F78EF8" w14:textId="2E4083F5" w:rsidR="002B001A" w:rsidRDefault="002B001A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677" w:type="dxa"/>
          </w:tcPr>
          <w:p w14:paraId="796C0D3D" w14:textId="77777777" w:rsidR="0012735B" w:rsidRDefault="0012735B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3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ұжымда педагогикалық этиканы сақтау мәселелері бойынша сауалнама жүргізу.</w:t>
            </w:r>
          </w:p>
          <w:p w14:paraId="7E34A684" w14:textId="4179D1A2" w:rsidR="002B001A" w:rsidRDefault="002B001A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анкетирования по вопросам соблюдения педагогической этики в педагогическом коллективе.</w:t>
            </w:r>
          </w:p>
        </w:tc>
        <w:tc>
          <w:tcPr>
            <w:tcW w:w="2553" w:type="dxa"/>
          </w:tcPr>
          <w:p w14:paraId="44E521C5" w14:textId="656CD82E" w:rsidR="002B001A" w:rsidRPr="005A2884" w:rsidRDefault="0012735B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E15F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001A" w:rsidRPr="005A288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  <w:tc>
          <w:tcPr>
            <w:tcW w:w="2233" w:type="dxa"/>
          </w:tcPr>
          <w:p w14:paraId="5A37835F" w14:textId="77777777" w:rsidR="0012735B" w:rsidRDefault="0012735B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 2024ж</w:t>
            </w:r>
          </w:p>
          <w:p w14:paraId="254D5A4F" w14:textId="23F71D9B" w:rsidR="002B001A" w:rsidRDefault="002B001A" w:rsidP="009C4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2024г</w:t>
            </w:r>
          </w:p>
        </w:tc>
      </w:tr>
    </w:tbl>
    <w:p w14:paraId="18D059A6" w14:textId="77777777" w:rsidR="00A53018" w:rsidRDefault="00A53018"/>
    <w:sectPr w:rsidR="00A5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179"/>
    <w:rsid w:val="0012735B"/>
    <w:rsid w:val="002B001A"/>
    <w:rsid w:val="008E3179"/>
    <w:rsid w:val="00997C18"/>
    <w:rsid w:val="00A53018"/>
    <w:rsid w:val="00A56100"/>
    <w:rsid w:val="00DE7497"/>
    <w:rsid w:val="00E1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6E2B"/>
  <w15:docId w15:val="{E7058123-84D0-49AF-9098-A7094304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4</cp:revision>
  <cp:lastPrinted>2024-02-20T07:18:00Z</cp:lastPrinted>
  <dcterms:created xsi:type="dcterms:W3CDTF">2022-06-13T05:17:00Z</dcterms:created>
  <dcterms:modified xsi:type="dcterms:W3CDTF">2024-02-20T07:19:00Z</dcterms:modified>
</cp:coreProperties>
</file>