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8033" w14:textId="77777777" w:rsidR="00BB3369" w:rsidRPr="007947B3" w:rsidRDefault="00BB3369" w:rsidP="00463C92">
      <w:pPr>
        <w:ind w:left="-142"/>
        <w:jc w:val="center"/>
        <w:rPr>
          <w:rFonts w:ascii="Times New Roman" w:hAnsi="Times New Roman"/>
        </w:rPr>
      </w:pPr>
      <w:r w:rsidRPr="007947B3">
        <w:rPr>
          <w:rFonts w:ascii="Times New Roman" w:hAnsi="Times New Roman"/>
        </w:rPr>
        <w:t>АНАЛИЗ ВОСПИТАТЕЛЬНОЙ РАБОТЫ</w:t>
      </w:r>
    </w:p>
    <w:p w14:paraId="7716F167" w14:textId="00AB3EED" w:rsidR="00BB3369" w:rsidRPr="007947B3" w:rsidRDefault="00BB3369" w:rsidP="00463C92">
      <w:pPr>
        <w:ind w:left="-142"/>
        <w:jc w:val="center"/>
        <w:rPr>
          <w:rFonts w:ascii="Times New Roman" w:hAnsi="Times New Roman"/>
        </w:rPr>
      </w:pPr>
      <w:r w:rsidRPr="007947B3">
        <w:rPr>
          <w:rFonts w:ascii="Times New Roman" w:hAnsi="Times New Roman"/>
        </w:rPr>
        <w:t>КЛАССНОГО РУКОВОДИТЕЛЯ</w:t>
      </w:r>
      <w:r w:rsidR="00D74923">
        <w:rPr>
          <w:rFonts w:ascii="Times New Roman" w:hAnsi="Times New Roman"/>
          <w:lang w:val="ru-RU"/>
        </w:rPr>
        <w:t xml:space="preserve"> 9</w:t>
      </w:r>
      <w:r w:rsidRPr="007947B3">
        <w:rPr>
          <w:rFonts w:ascii="Times New Roman" w:hAnsi="Times New Roman"/>
        </w:rPr>
        <w:t xml:space="preserve"> «</w:t>
      </w:r>
      <w:r w:rsidR="00D74923">
        <w:rPr>
          <w:rFonts w:ascii="Times New Roman" w:hAnsi="Times New Roman"/>
          <w:lang w:val="kk-KZ"/>
        </w:rPr>
        <w:t>а</w:t>
      </w:r>
      <w:r w:rsidRPr="007947B3">
        <w:rPr>
          <w:rFonts w:ascii="Times New Roman" w:hAnsi="Times New Roman"/>
        </w:rPr>
        <w:t>» КЛАССА</w:t>
      </w:r>
    </w:p>
    <w:p w14:paraId="4637E432" w14:textId="562C2411" w:rsidR="00BB3369" w:rsidRPr="007947B3" w:rsidRDefault="00D74923" w:rsidP="00463C92">
      <w:pPr>
        <w:ind w:left="-142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Кунтаева Гулдана Сериковна</w:t>
      </w:r>
    </w:p>
    <w:p w14:paraId="693A1BAB" w14:textId="6589603B" w:rsidR="00BB3369" w:rsidRPr="00BB3369" w:rsidRDefault="00BB3369" w:rsidP="00463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>
        <w:rPr>
          <w:rFonts w:ascii="Times New Roman" w:eastAsia="Times New Roman" w:hAnsi="Times New Roman"/>
          <w:lang w:eastAsia="ru-KZ"/>
        </w:rPr>
        <w:t>Анализ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воспитательной работ</w:t>
      </w:r>
      <w:r>
        <w:rPr>
          <w:rFonts w:ascii="Times New Roman" w:eastAsia="Times New Roman" w:hAnsi="Times New Roman"/>
          <w:lang w:eastAsia="ru-KZ"/>
        </w:rPr>
        <w:t>ы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классного руководителя </w:t>
      </w:r>
      <w:r w:rsidR="00D74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9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«</w:t>
      </w:r>
      <w:r w:rsidR="00D7492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KZ"/>
          <w14:ligatures w14:val="none"/>
        </w:rPr>
        <w:t>а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» класса, проведенной за 2022-</w:t>
      </w:r>
      <w:r>
        <w:rPr>
          <w:rFonts w:ascii="Times New Roman" w:eastAsia="Times New Roman" w:hAnsi="Times New Roman"/>
          <w:lang w:eastAsia="ru-KZ"/>
        </w:rPr>
        <w:t>2023, 2023-2024, 2024-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2025 учебные годы, предоставляет полную картину деятельности, направленной на развитие учащихся, формирование у них трудовых, моральных и социальных качеств.</w:t>
      </w:r>
    </w:p>
    <w:p w14:paraId="7544503A" w14:textId="77777777" w:rsidR="00BB3369" w:rsidRPr="00BB3369" w:rsidRDefault="00BB3369" w:rsidP="00BB33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BB336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KZ"/>
          <w14:ligatures w14:val="none"/>
        </w:rPr>
        <w:t>Цель воспитания</w:t>
      </w: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 xml:space="preserve"> – воспитание трудолюбивого, честного, сознательного и созидательного гражданина на основе общечеловеческих и национальных ценностей. Работы, проведенные классным руководителем, направлены на формирование у ребят таких качеств, как гуманность, трудолюбие, честность, дисциплинированность и активность.</w:t>
      </w:r>
    </w:p>
    <w:tbl>
      <w:tblPr>
        <w:tblW w:w="0" w:type="auto"/>
        <w:tblCellSpacing w:w="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204"/>
        <w:gridCol w:w="1530"/>
        <w:gridCol w:w="495"/>
        <w:gridCol w:w="3971"/>
      </w:tblGrid>
      <w:tr w:rsidR="00BB3369" w:rsidRPr="00BB3369" w14:paraId="7E28054B" w14:textId="77777777" w:rsidTr="00B22AE3">
        <w:trPr>
          <w:tblHeader/>
          <w:tblCellSpacing w:w="15" w:type="dxa"/>
        </w:trPr>
        <w:tc>
          <w:tcPr>
            <w:tcW w:w="2082" w:type="dxa"/>
            <w:vAlign w:val="center"/>
            <w:hideMark/>
          </w:tcPr>
          <w:p w14:paraId="4296DAA0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Параметры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304E0D4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2022-2023 учебный год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3D6159B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2023-2024 учебный год</w:t>
            </w:r>
          </w:p>
        </w:tc>
        <w:tc>
          <w:tcPr>
            <w:tcW w:w="3926" w:type="dxa"/>
            <w:vAlign w:val="center"/>
            <w:hideMark/>
          </w:tcPr>
          <w:p w14:paraId="5ABC2017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2024-2025 учебный год (1-е полугодие)</w:t>
            </w:r>
          </w:p>
        </w:tc>
      </w:tr>
      <w:tr w:rsidR="00BB3369" w:rsidRPr="00BB3369" w14:paraId="76E03527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0600083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Количество учеников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5E007B94" w14:textId="48C55734" w:rsidR="00BB3369" w:rsidRPr="00BB3369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8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девочки,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мальчиков)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5391BC60" w14:textId="6E2A3D38" w:rsidR="00BB3369" w:rsidRPr="00BB3369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8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(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девочки,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мальчиков)</w:t>
            </w:r>
          </w:p>
        </w:tc>
        <w:tc>
          <w:tcPr>
            <w:tcW w:w="3926" w:type="dxa"/>
            <w:vAlign w:val="center"/>
            <w:hideMark/>
          </w:tcPr>
          <w:p w14:paraId="18F48006" w14:textId="6E799A4D" w:rsidR="00BB3369" w:rsidRPr="00BB3369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9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5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девочки,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мальчик)</w:t>
            </w:r>
          </w:p>
        </w:tc>
      </w:tr>
      <w:tr w:rsidR="00BB3369" w:rsidRPr="00BB3369" w14:paraId="63C1507A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264043E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Возрастной состав</w:t>
            </w:r>
          </w:p>
        </w:tc>
        <w:tc>
          <w:tcPr>
            <w:tcW w:w="2592" w:type="dxa"/>
            <w:gridSpan w:val="2"/>
            <w:vAlign w:val="center"/>
          </w:tcPr>
          <w:p w14:paraId="220387BB" w14:textId="0B349149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13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-14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лет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7C7AD62A" w14:textId="475D6345" w:rsidR="00BB3369" w:rsidRPr="0083767B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4-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1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5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лет</w:t>
            </w:r>
          </w:p>
        </w:tc>
        <w:tc>
          <w:tcPr>
            <w:tcW w:w="3926" w:type="dxa"/>
            <w:vAlign w:val="center"/>
            <w:hideMark/>
          </w:tcPr>
          <w:p w14:paraId="0F77032B" w14:textId="679BBEE1" w:rsidR="00BB3369" w:rsidRPr="0083767B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15 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-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16 лет </w:t>
            </w:r>
          </w:p>
        </w:tc>
      </w:tr>
      <w:tr w:rsidR="00BB3369" w:rsidRPr="00BB3369" w14:paraId="3E080AC7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0A39399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Успеваемость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5062B3C3" w14:textId="3FD33715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Хорошисты: 3, слабоуспевающие: 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6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, общий уровень: 100%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7597273D" w14:textId="5BFE24A4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Хорошисты: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3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, слабоуспевающие: 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6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 общий уровень: 100%</w:t>
            </w:r>
          </w:p>
        </w:tc>
        <w:tc>
          <w:tcPr>
            <w:tcW w:w="3926" w:type="dxa"/>
            <w:vAlign w:val="center"/>
            <w:hideMark/>
          </w:tcPr>
          <w:p w14:paraId="42C9427A" w14:textId="7CC49215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Хорошисты: </w:t>
            </w:r>
            <w:r w:rsidR="00D74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3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, слабоуспевающие: </w:t>
            </w:r>
            <w:r w:rsidR="00D7492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6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, общий уровень: 100%</w:t>
            </w:r>
          </w:p>
        </w:tc>
      </w:tr>
      <w:tr w:rsidR="00BB3369" w:rsidRPr="00BB3369" w14:paraId="2FBD80AB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5924092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Качество знаний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66C3F76E" w14:textId="655EFD95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33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,3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% 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6F8215D" w14:textId="2E6BF295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33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,3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%</w:t>
            </w:r>
          </w:p>
        </w:tc>
        <w:tc>
          <w:tcPr>
            <w:tcW w:w="3926" w:type="dxa"/>
            <w:vAlign w:val="center"/>
            <w:hideMark/>
          </w:tcPr>
          <w:p w14:paraId="78249D8F" w14:textId="786BE1E3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50 %</w:t>
            </w:r>
          </w:p>
        </w:tc>
      </w:tr>
      <w:tr w:rsidR="00BB3369" w:rsidRPr="00BB3369" w14:paraId="0EC2C7F8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3FDF491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Лидеры класса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109C2D5B" w14:textId="1D3E4FE9" w:rsidR="00BB3369" w:rsidRPr="00BB3369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Павленко И</w:t>
            </w:r>
            <w:r w:rsidR="00BB3369"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.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5284A4E5" w14:textId="0C415FC3" w:rsidR="00BB3369" w:rsidRPr="00D74923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Павленко И</w:t>
            </w:r>
          </w:p>
        </w:tc>
        <w:tc>
          <w:tcPr>
            <w:tcW w:w="3926" w:type="dxa"/>
            <w:vAlign w:val="center"/>
            <w:hideMark/>
          </w:tcPr>
          <w:p w14:paraId="45B6BECE" w14:textId="0E7D46AC" w:rsidR="00BB3369" w:rsidRPr="00D74923" w:rsidRDefault="00D74923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Павленко И. Ашимов А</w:t>
            </w:r>
          </w:p>
        </w:tc>
      </w:tr>
      <w:tr w:rsidR="00BB3369" w:rsidRPr="00BB3369" w14:paraId="23CBEF91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17E347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Активное участие в школьных мероприятиях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41B04626" w14:textId="7C22D8C8" w:rsidR="00BB3369" w:rsidRPr="0083767B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Нет участия в олимпиадах, конкурсах, но участвуют в спортивных кружках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 xml:space="preserve"> и соревнованиях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227FF620" w14:textId="6E4AF5DE" w:rsidR="00BB3369" w:rsidRPr="0083767B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Приняли участие в олимпиадах, конкурсах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, соревнованиях</w:t>
            </w:r>
          </w:p>
        </w:tc>
        <w:tc>
          <w:tcPr>
            <w:tcW w:w="3926" w:type="dxa"/>
            <w:vAlign w:val="center"/>
            <w:hideMark/>
          </w:tcPr>
          <w:p w14:paraId="2211E6B2" w14:textId="18C0ED68" w:rsidR="00BB3369" w:rsidRPr="0083767B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Приняли участие в олимпиадах, конкурсах и школьных мероприятиях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, соревнованиях</w:t>
            </w:r>
          </w:p>
        </w:tc>
      </w:tr>
      <w:tr w:rsidR="00BB3369" w:rsidRPr="00BB3369" w14:paraId="3771862D" w14:textId="77777777" w:rsidTr="00BB3369">
        <w:trPr>
          <w:tblCellSpacing w:w="15" w:type="dxa"/>
        </w:trPr>
        <w:tc>
          <w:tcPr>
            <w:tcW w:w="10685" w:type="dxa"/>
            <w:gridSpan w:val="6"/>
            <w:vAlign w:val="center"/>
          </w:tcPr>
          <w:p w14:paraId="67A81D1B" w14:textId="390C65A0" w:rsidR="00BB3369" w:rsidRPr="00BB3369" w:rsidRDefault="00BB3369" w:rsidP="00BB336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Психолого-педагогическая характеристика</w:t>
            </w:r>
          </w:p>
        </w:tc>
      </w:tr>
      <w:tr w:rsidR="00BB3369" w:rsidRPr="00BB3369" w14:paraId="2418D38F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1B24A4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Психологическое состояние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0FD8F711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Лидеры: 2, приняты: все, изолированных нет.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118AF629" w14:textId="1051961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Лидеры: 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, приняты: все, изолированных нет.</w:t>
            </w:r>
          </w:p>
        </w:tc>
        <w:tc>
          <w:tcPr>
            <w:tcW w:w="3926" w:type="dxa"/>
            <w:vAlign w:val="center"/>
            <w:hideMark/>
          </w:tcPr>
          <w:p w14:paraId="1B12321A" w14:textId="2D82BCE3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Лидеры: </w:t>
            </w:r>
            <w:r w:rsidR="0083767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  <w:t>2</w:t>
            </w: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, приняты: все, изолированных нет.</w:t>
            </w:r>
          </w:p>
        </w:tc>
      </w:tr>
      <w:tr w:rsidR="00BB3369" w:rsidRPr="00BB3369" w14:paraId="2883BECC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778CCB2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Гуманность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2051A7E6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77A2F738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926" w:type="dxa"/>
            <w:vAlign w:val="center"/>
            <w:hideMark/>
          </w:tcPr>
          <w:p w14:paraId="41F32949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</w:tr>
      <w:tr w:rsidR="00BB3369" w:rsidRPr="00BB3369" w14:paraId="62DEB3E7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13B5373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Вежливость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3BFD5D96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1FC122C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926" w:type="dxa"/>
            <w:vAlign w:val="center"/>
            <w:hideMark/>
          </w:tcPr>
          <w:p w14:paraId="3E51CAD2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</w:tr>
      <w:tr w:rsidR="00BB3369" w:rsidRPr="00BB3369" w14:paraId="5AEE7131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4A89F0E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Духовность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23EA9269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78FF9411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926" w:type="dxa"/>
            <w:vAlign w:val="center"/>
            <w:hideMark/>
          </w:tcPr>
          <w:p w14:paraId="7FE04CC7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</w:tr>
      <w:tr w:rsidR="00BB3369" w:rsidRPr="00BB3369" w14:paraId="3391C495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08794B3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Трудолюбие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3047D586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4ED74D4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  <w:tc>
          <w:tcPr>
            <w:tcW w:w="3926" w:type="dxa"/>
            <w:vAlign w:val="center"/>
            <w:hideMark/>
          </w:tcPr>
          <w:p w14:paraId="34BC36DE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</w:tr>
      <w:tr w:rsidR="00BB3369" w:rsidRPr="00BB3369" w14:paraId="7513E483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A2F4B1D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Физическая культура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03618037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4E806804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926" w:type="dxa"/>
            <w:vAlign w:val="center"/>
            <w:hideMark/>
          </w:tcPr>
          <w:p w14:paraId="2F233779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</w:tr>
      <w:tr w:rsidR="00BB3369" w:rsidRPr="00BB3369" w14:paraId="79DE3219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7326157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lastRenderedPageBreak/>
              <w:t>Бережливость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02CD01E1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DCDBBD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926" w:type="dxa"/>
            <w:vAlign w:val="center"/>
            <w:hideMark/>
          </w:tcPr>
          <w:p w14:paraId="28AC6CF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</w:tr>
      <w:tr w:rsidR="00BB3369" w:rsidRPr="00BB3369" w14:paraId="5F40BB07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C34E383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Честность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7409114C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1AE9825A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926" w:type="dxa"/>
            <w:vAlign w:val="center"/>
            <w:hideMark/>
          </w:tcPr>
          <w:p w14:paraId="0B3A8659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9</w:t>
            </w:r>
          </w:p>
        </w:tc>
      </w:tr>
      <w:tr w:rsidR="00BB3369" w:rsidRPr="00BB3369" w14:paraId="3A21609E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5153EC4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Активность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1B9D7AB4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379035E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</w:t>
            </w:r>
          </w:p>
        </w:tc>
        <w:tc>
          <w:tcPr>
            <w:tcW w:w="3926" w:type="dxa"/>
            <w:vAlign w:val="center"/>
            <w:hideMark/>
          </w:tcPr>
          <w:p w14:paraId="5482D48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</w:tr>
      <w:tr w:rsidR="00BB3369" w:rsidRPr="00BB3369" w14:paraId="0E301F02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2D84721A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Любознательность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4D1A2E14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0669EEB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926" w:type="dxa"/>
            <w:vAlign w:val="center"/>
            <w:hideMark/>
          </w:tcPr>
          <w:p w14:paraId="7BEB5530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</w:t>
            </w:r>
          </w:p>
        </w:tc>
      </w:tr>
      <w:tr w:rsidR="00BB3369" w:rsidRPr="00BB3369" w14:paraId="3F904D3E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6722484C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Дисциплинированность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293C6AC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0DD8D54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5</w:t>
            </w:r>
          </w:p>
        </w:tc>
        <w:tc>
          <w:tcPr>
            <w:tcW w:w="3926" w:type="dxa"/>
            <w:vAlign w:val="center"/>
            <w:hideMark/>
          </w:tcPr>
          <w:p w14:paraId="527A7967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10</w:t>
            </w:r>
          </w:p>
        </w:tc>
      </w:tr>
      <w:tr w:rsidR="00BB3369" w:rsidRPr="00BB3369" w14:paraId="465E5565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DF021C9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Общий уровень воспитанности класса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204CE2D4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70%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40A6AB71" w14:textId="51DA3F7C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80%</w:t>
            </w:r>
          </w:p>
        </w:tc>
        <w:tc>
          <w:tcPr>
            <w:tcW w:w="3926" w:type="dxa"/>
            <w:vAlign w:val="center"/>
            <w:hideMark/>
          </w:tcPr>
          <w:p w14:paraId="550BF261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90%</w:t>
            </w:r>
          </w:p>
        </w:tc>
      </w:tr>
      <w:tr w:rsidR="00BB3369" w:rsidRPr="00BB3369" w14:paraId="1F35E302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2BFEDB9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Поддержка родителей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6B3ABF70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Хорошая поддержка, тесная связь с классным руководителем.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47CF237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Тесная связь с классным руководителем, активная поддержка родителей.</w:t>
            </w:r>
          </w:p>
        </w:tc>
        <w:tc>
          <w:tcPr>
            <w:tcW w:w="3926" w:type="dxa"/>
            <w:vAlign w:val="center"/>
            <w:hideMark/>
          </w:tcPr>
          <w:p w14:paraId="7091AA0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Тесная связь с классным руководителем, активная поддержка родителей.</w:t>
            </w:r>
          </w:p>
        </w:tc>
      </w:tr>
      <w:tr w:rsidR="00BB3369" w:rsidRPr="00BB3369" w14:paraId="3081BE8C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1528A62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Активность в воспитательной работе</w:t>
            </w:r>
          </w:p>
        </w:tc>
        <w:tc>
          <w:tcPr>
            <w:tcW w:w="2592" w:type="dxa"/>
            <w:gridSpan w:val="2"/>
            <w:vAlign w:val="center"/>
            <w:hideMark/>
          </w:tcPr>
          <w:p w14:paraId="0693B675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Чаепития, маленькие праздники, профилактика правонарушений, классные часы, беседы по правам и обязанностям</w:t>
            </w:r>
          </w:p>
        </w:tc>
        <w:tc>
          <w:tcPr>
            <w:tcW w:w="1995" w:type="dxa"/>
            <w:gridSpan w:val="2"/>
            <w:vAlign w:val="center"/>
            <w:hideMark/>
          </w:tcPr>
          <w:p w14:paraId="6BCB6CDC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Активное участие в классных и школьных мероприятиях, профилактика правонарушений, правовое воспитание</w:t>
            </w:r>
          </w:p>
        </w:tc>
        <w:tc>
          <w:tcPr>
            <w:tcW w:w="3926" w:type="dxa"/>
            <w:vAlign w:val="center"/>
            <w:hideMark/>
          </w:tcPr>
          <w:p w14:paraId="761C2343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>Проведение классных часов и проектов на различные темы (например, «Труд – это благословение», «Здоровье»)</w:t>
            </w:r>
          </w:p>
        </w:tc>
      </w:tr>
      <w:tr w:rsidR="00BB3369" w:rsidRPr="00BB3369" w14:paraId="7A4B6D94" w14:textId="77777777" w:rsidTr="00B22AE3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C77C86A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KZ"/>
                <w14:ligatures w14:val="none"/>
              </w:rPr>
              <w:t>Достижения учеников</w:t>
            </w:r>
          </w:p>
        </w:tc>
        <w:tc>
          <w:tcPr>
            <w:tcW w:w="1388" w:type="dxa"/>
            <w:vAlign w:val="center"/>
            <w:hideMark/>
          </w:tcPr>
          <w:p w14:paraId="1A507642" w14:textId="23A019BA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  <w:r w:rsidRPr="00BB336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  <w:t xml:space="preserve">Призовые места в спортивных соревнованиях </w:t>
            </w:r>
          </w:p>
        </w:tc>
        <w:tc>
          <w:tcPr>
            <w:tcW w:w="2704" w:type="dxa"/>
            <w:gridSpan w:val="2"/>
            <w:vAlign w:val="center"/>
            <w:hideMark/>
          </w:tcPr>
          <w:p w14:paraId="6A2192DA" w14:textId="495D9F3C" w:rsidR="00BB3369" w:rsidRPr="00BB3369" w:rsidRDefault="00D74923" w:rsidP="00BB33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Ашимов Ансар</w:t>
            </w:r>
            <w:r w:rsidR="00BB3369">
              <w:rPr>
                <w:rFonts w:ascii="Times New Roman" w:hAnsi="Times New Roman"/>
              </w:rPr>
              <w:t>: Олимпиада «Ауыл» (</w:t>
            </w:r>
            <w:r w:rsidR="00BB3369">
              <w:rPr>
                <w:rFonts w:ascii="Times New Roman" w:hAnsi="Times New Roman"/>
                <w:lang w:val="ru-RU"/>
              </w:rPr>
              <w:t>БИология</w:t>
            </w:r>
            <w:r w:rsidR="00BB3369">
              <w:rPr>
                <w:rFonts w:ascii="Times New Roman" w:hAnsi="Times New Roman"/>
              </w:rPr>
              <w:t xml:space="preserve">) – </w:t>
            </w:r>
            <w:r w:rsidR="00BB3369">
              <w:rPr>
                <w:rFonts w:ascii="Times New Roman" w:hAnsi="Times New Roman"/>
                <w:lang w:val="ru-RU"/>
              </w:rPr>
              <w:t xml:space="preserve">районный </w:t>
            </w:r>
            <w:r w:rsidR="00BB3369">
              <w:rPr>
                <w:rFonts w:ascii="Times New Roman" w:hAnsi="Times New Roman"/>
              </w:rPr>
              <w:t xml:space="preserve">этап </w:t>
            </w:r>
          </w:p>
          <w:p w14:paraId="250BAFB4" w14:textId="11662CB7" w:rsidR="00BB3369" w:rsidRDefault="00BB3369" w:rsidP="00BB3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2924D845" w14:textId="21F4CA31" w:rsidR="00BB3369" w:rsidRDefault="00D74923" w:rsidP="00BB33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Павленко Иван</w:t>
            </w:r>
            <w:r w:rsidR="00BB3369">
              <w:rPr>
                <w:rFonts w:ascii="Times New Roman" w:hAnsi="Times New Roman"/>
              </w:rPr>
              <w:t>: Олимпиада «Ауыл» (русский язык и литература) – районный этап</w:t>
            </w:r>
          </w:p>
          <w:p w14:paraId="1BD57D3F" w14:textId="77777777" w:rsidR="00BB3369" w:rsidRPr="00BB3369" w:rsidRDefault="00BB3369" w:rsidP="00BB3369">
            <w:pPr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KZ"/>
                <w14:ligatures w14:val="none"/>
              </w:rPr>
            </w:pPr>
          </w:p>
        </w:tc>
        <w:tc>
          <w:tcPr>
            <w:tcW w:w="4421" w:type="dxa"/>
            <w:gridSpan w:val="2"/>
            <w:vAlign w:val="center"/>
            <w:hideMark/>
          </w:tcPr>
          <w:p w14:paraId="1D6D1B07" w14:textId="77777777" w:rsidR="00BB3369" w:rsidRPr="00B501AC" w:rsidRDefault="00BB3369" w:rsidP="00BB33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B501AC">
              <w:rPr>
                <w:rFonts w:ascii="Times New Roman" w:hAnsi="Times New Roman"/>
                <w:b/>
                <w:bCs/>
              </w:rPr>
              <w:t>Достижение учащихся:</w:t>
            </w:r>
          </w:p>
          <w:p w14:paraId="09143A34" w14:textId="77777777" w:rsidR="00BB3369" w:rsidRDefault="00D74923" w:rsidP="00D74923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Павленко Иван-Казахский язык</w:t>
            </w:r>
          </w:p>
          <w:p w14:paraId="6832A75C" w14:textId="3913BFCC" w:rsidR="00D74923" w:rsidRPr="00D74923" w:rsidRDefault="00D74923" w:rsidP="00D7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KZ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>Ашимов Ансар-биология</w:t>
            </w:r>
          </w:p>
        </w:tc>
      </w:tr>
    </w:tbl>
    <w:p w14:paraId="3AB7BBF4" w14:textId="77777777" w:rsidR="00BB3369" w:rsidRPr="00BB3369" w:rsidRDefault="00BB3369" w:rsidP="00BB3369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BB3369"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  <w:t>Эта таблица показывает динамику изменений в успеваемости, воспитанности и активности учеников класса.</w:t>
      </w:r>
    </w:p>
    <w:p w14:paraId="070C8ED4" w14:textId="41C8EEF7" w:rsidR="00BB3369" w:rsidRPr="00317266" w:rsidRDefault="00B22AE3" w:rsidP="00BB3369">
      <w:pPr>
        <w:spacing w:after="0"/>
        <w:ind w:left="-142"/>
        <w:jc w:val="both"/>
        <w:rPr>
          <w:rFonts w:ascii="Times New Roman" w:eastAsiaTheme="minorEastAsia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DF59C4" w:rsidRPr="00BB3369">
        <w:rPr>
          <w:rFonts w:ascii="Times New Roman" w:hAnsi="Times New Roman"/>
          <w:sz w:val="24"/>
          <w:szCs w:val="24"/>
        </w:rPr>
        <w:t>оспитательная</w:t>
      </w:r>
      <w:r w:rsidR="00BB3369" w:rsidRPr="00BB3369">
        <w:rPr>
          <w:rFonts w:ascii="Times New Roman" w:hAnsi="Times New Roman"/>
          <w:sz w:val="24"/>
          <w:szCs w:val="24"/>
        </w:rPr>
        <w:t xml:space="preserve"> работа в классе ведется в тесной связи с родителями ребят, которые оказывают всестороннюю поддержку.</w:t>
      </w:r>
      <w:r w:rsidR="00BB3369" w:rsidRPr="00BB33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Класс сплочен, на переменах посещают классного руководителя, чтобы спросить совета, провести досуг и т.д. Т.е. связь с классным руководителем достаточно тесная. С педагогами отношения хорошие, уважительные. Дети спокойно относятся к критике и не стесняются выразить свое мнение. Деструктивного поведения не наблюдается.</w:t>
      </w:r>
      <w:r w:rsidR="00BB3369" w:rsidRPr="00BB3369">
        <w:rPr>
          <w:rFonts w:ascii="Times New Roman" w:eastAsia="Times New Roman" w:hAnsi="Times New Roman"/>
          <w:sz w:val="24"/>
          <w:szCs w:val="24"/>
          <w:lang w:eastAsia="ru-KZ"/>
        </w:rPr>
        <w:t xml:space="preserve"> </w:t>
      </w:r>
      <w:r w:rsidR="00BB3369" w:rsidRPr="00317266">
        <w:rPr>
          <w:rFonts w:ascii="Times New Roman" w:eastAsia="Times New Roman" w:hAnsi="Times New Roman"/>
          <w:sz w:val="24"/>
          <w:szCs w:val="24"/>
          <w:lang w:eastAsia="ru-KZ"/>
        </w:rPr>
        <w:t>Воспитательная работа, проведенная классным руководителем, направлена на развитие личности каждого ученика, воспитание его как ответственного, трудолюбивого и честного гражданина. В результате было достигнуто значительное улучшение дисциплины, активности и отношения к учебе.</w:t>
      </w:r>
      <w:r w:rsidR="00BB3369" w:rsidRPr="00BB3369">
        <w:rPr>
          <w:rFonts w:ascii="Times New Roman" w:eastAsia="Times New Roman" w:hAnsi="Times New Roman"/>
          <w:sz w:val="24"/>
          <w:szCs w:val="24"/>
          <w:lang w:eastAsia="ru-KZ"/>
        </w:rPr>
        <w:t xml:space="preserve"> </w:t>
      </w:r>
      <w:r w:rsidR="00BB3369" w:rsidRPr="00317266">
        <w:rPr>
          <w:rFonts w:ascii="Times New Roman" w:eastAsia="Times New Roman" w:hAnsi="Times New Roman"/>
          <w:sz w:val="24"/>
          <w:szCs w:val="24"/>
          <w:lang w:eastAsia="ru-KZ"/>
        </w:rPr>
        <w:t xml:space="preserve">Все мероприятия и работы, организованные </w:t>
      </w:r>
      <w:r w:rsidR="00BB3369" w:rsidRPr="00317266">
        <w:rPr>
          <w:rFonts w:ascii="Times New Roman" w:eastAsia="Times New Roman" w:hAnsi="Times New Roman"/>
          <w:sz w:val="24"/>
          <w:szCs w:val="24"/>
          <w:lang w:eastAsia="ru-KZ"/>
        </w:rPr>
        <w:lastRenderedPageBreak/>
        <w:t>классным руководителем, способствовали постепенному достижению целей воспитательной работы: раскрытию потенциала каждого ученика, его физическому, умственному и моральному развитию.</w:t>
      </w:r>
    </w:p>
    <w:p w14:paraId="07D01AEF" w14:textId="078A99AB" w:rsidR="00BB3369" w:rsidRPr="00BB3369" w:rsidRDefault="00BB3369" w:rsidP="00BB3369">
      <w:pPr>
        <w:ind w:left="-142"/>
        <w:jc w:val="both"/>
        <w:rPr>
          <w:rFonts w:ascii="Times New Roman" w:hAnsi="Times New Roman"/>
          <w:sz w:val="24"/>
          <w:szCs w:val="24"/>
        </w:rPr>
      </w:pPr>
      <w:r w:rsidRPr="00BB3369">
        <w:rPr>
          <w:rFonts w:ascii="Times New Roman" w:hAnsi="Times New Roman"/>
          <w:sz w:val="24"/>
          <w:szCs w:val="24"/>
        </w:rPr>
        <w:t xml:space="preserve">Таким образом, можно сделать вывод о том, что все мероприятия, которые были организованы в </w:t>
      </w:r>
      <w:r w:rsidR="00D74923">
        <w:rPr>
          <w:rFonts w:ascii="Times New Roman" w:hAnsi="Times New Roman"/>
          <w:sz w:val="24"/>
          <w:szCs w:val="24"/>
          <w:lang w:val="ru-RU"/>
        </w:rPr>
        <w:t>9</w:t>
      </w:r>
      <w:r w:rsidRPr="00BB3369">
        <w:rPr>
          <w:rFonts w:ascii="Times New Roman" w:hAnsi="Times New Roman"/>
          <w:sz w:val="24"/>
          <w:szCs w:val="24"/>
        </w:rPr>
        <w:t xml:space="preserve"> «</w:t>
      </w:r>
      <w:r w:rsidR="00D74923">
        <w:rPr>
          <w:rFonts w:ascii="Times New Roman" w:hAnsi="Times New Roman"/>
          <w:sz w:val="24"/>
          <w:szCs w:val="24"/>
          <w:lang w:val="ru-RU"/>
        </w:rPr>
        <w:t>а</w:t>
      </w:r>
      <w:r w:rsidRPr="00BB3369">
        <w:rPr>
          <w:rFonts w:ascii="Times New Roman" w:hAnsi="Times New Roman"/>
          <w:sz w:val="24"/>
          <w:szCs w:val="24"/>
        </w:rPr>
        <w:t>» классе в 2024-2025 учебном году были направлены на решение поставленных задач и постепенное достижение цели воспитательной работы, а именно - максимальное развитие личности каждого ребенка, сохранение его индивидуальности, раскрытие его потенциальных талантов и создание условий для духовного и нравственного развития, умственного и физического совершенствования.</w:t>
      </w:r>
    </w:p>
    <w:p w14:paraId="55A5F3FA" w14:textId="77777777" w:rsidR="00BB3369" w:rsidRPr="00BB3369" w:rsidRDefault="00BB3369" w:rsidP="00BB3369">
      <w:pPr>
        <w:shd w:val="clear" w:color="auto" w:fill="FFFFFF"/>
        <w:spacing w:after="225"/>
        <w:ind w:left="-142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7C29341A" w14:textId="77777777" w:rsidR="00BB3369" w:rsidRPr="00BB3369" w:rsidRDefault="00BB3369" w:rsidP="00BB3369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14:paraId="7370A735" w14:textId="77777777" w:rsidR="0034053A" w:rsidRPr="00BB3369" w:rsidRDefault="0034053A" w:rsidP="00BB3369">
      <w:pPr>
        <w:jc w:val="both"/>
      </w:pPr>
    </w:p>
    <w:sectPr w:rsidR="0034053A" w:rsidRPr="00BB3369" w:rsidSect="00BB33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01DA2"/>
    <w:multiLevelType w:val="multilevel"/>
    <w:tmpl w:val="29F4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B401EF"/>
    <w:multiLevelType w:val="multilevel"/>
    <w:tmpl w:val="B02C1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704B5A"/>
    <w:multiLevelType w:val="multilevel"/>
    <w:tmpl w:val="EE049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34"/>
    <w:rsid w:val="0034053A"/>
    <w:rsid w:val="006800E1"/>
    <w:rsid w:val="00811537"/>
    <w:rsid w:val="0083767B"/>
    <w:rsid w:val="00943D32"/>
    <w:rsid w:val="00950C8A"/>
    <w:rsid w:val="00A41B39"/>
    <w:rsid w:val="00B22AE3"/>
    <w:rsid w:val="00BB3369"/>
    <w:rsid w:val="00CB7334"/>
    <w:rsid w:val="00D74923"/>
    <w:rsid w:val="00DF59C4"/>
    <w:rsid w:val="00E71482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1C5"/>
  <w15:chartTrackingRefBased/>
  <w15:docId w15:val="{B6C2FFA7-B74D-4EA2-BB6E-67BF0665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3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3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3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3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3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3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3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3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3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3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3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3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3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3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3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3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3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 Амержанова</dc:creator>
  <cp:keywords/>
  <dc:description/>
  <cp:lastModifiedBy>admin</cp:lastModifiedBy>
  <cp:revision>9</cp:revision>
  <dcterms:created xsi:type="dcterms:W3CDTF">2025-02-06T03:28:00Z</dcterms:created>
  <dcterms:modified xsi:type="dcterms:W3CDTF">2025-03-26T08:29:00Z</dcterms:modified>
</cp:coreProperties>
</file>