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DE" w:rsidRPr="00D24013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Pr="00D240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4013">
        <w:rPr>
          <w:rFonts w:ascii="Times New Roman" w:hAnsi="Times New Roman" w:cs="Times New Roman"/>
          <w:sz w:val="28"/>
          <w:szCs w:val="28"/>
        </w:rPr>
        <w:t>Аршалы</w:t>
      </w:r>
      <w:proofErr w:type="spellEnd"/>
      <w:r w:rsidRPr="00D24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013">
        <w:rPr>
          <w:rFonts w:ascii="Times New Roman" w:hAnsi="Times New Roman" w:cs="Times New Roman"/>
          <w:sz w:val="28"/>
          <w:szCs w:val="28"/>
        </w:rPr>
        <w:t>ауданыны</w:t>
      </w:r>
      <w:proofErr w:type="spellEnd"/>
      <w:r w:rsidRPr="00D24013">
        <w:rPr>
          <w:rFonts w:ascii="Times New Roman" w:hAnsi="Times New Roman" w:cs="Times New Roman"/>
          <w:sz w:val="28"/>
          <w:szCs w:val="28"/>
          <w:lang w:val="kk-KZ"/>
        </w:rPr>
        <w:t>ң бі</w:t>
      </w:r>
      <w:proofErr w:type="gramStart"/>
      <w:r w:rsidRPr="00D24013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D24013">
        <w:rPr>
          <w:rFonts w:ascii="Times New Roman" w:hAnsi="Times New Roman" w:cs="Times New Roman"/>
          <w:sz w:val="28"/>
          <w:szCs w:val="28"/>
          <w:lang w:val="kk-KZ"/>
        </w:rPr>
        <w:t>ім  бөлімі</w:t>
      </w:r>
      <w:r w:rsidRPr="00D24013">
        <w:rPr>
          <w:rFonts w:ascii="Times New Roman" w:hAnsi="Times New Roman" w:cs="Times New Roman"/>
          <w:sz w:val="28"/>
          <w:szCs w:val="28"/>
        </w:rPr>
        <w:t>»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>ММ</w:t>
      </w:r>
    </w:p>
    <w:p w:rsidR="00267DDE" w:rsidRPr="00D24013" w:rsidRDefault="00267DDE" w:rsidP="00267DDE">
      <w:pPr>
        <w:pStyle w:val="af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D24013">
        <w:rPr>
          <w:rFonts w:ascii="Times New Roman" w:hAnsi="Times New Roman" w:cs="Times New Roman"/>
          <w:sz w:val="28"/>
          <w:szCs w:val="28"/>
          <w:lang w:val="kk-KZ"/>
        </w:rPr>
        <w:t>«Аршалы балалар-жасөспірімдер шығармашлығы орталығы» КММ</w:t>
      </w:r>
    </w:p>
    <w:p w:rsidR="00267DDE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</w:p>
    <w:p w:rsidR="00267DDE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</w:p>
    <w:p w:rsidR="00267DDE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</w:p>
    <w:p w:rsidR="00267DDE" w:rsidRPr="00D24013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>Бекітемін_____________</w:t>
      </w:r>
    </w:p>
    <w:p w:rsidR="00267DDE" w:rsidRPr="00D24013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 xml:space="preserve">«Жалтыркөл ауылының ЖОББМ» КММ </w:t>
      </w:r>
    </w:p>
    <w:p w:rsidR="00267DDE" w:rsidRPr="00D24013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>директоры Газиз Р</w:t>
      </w:r>
    </w:p>
    <w:p w:rsidR="00267DDE" w:rsidRPr="00D24013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 xml:space="preserve">2025ж 02 қыркүйектегі №1 бұйрық. </w:t>
      </w:r>
    </w:p>
    <w:p w:rsidR="00267DDE" w:rsidRPr="00D24013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>08.09.2025ж №1</w:t>
      </w:r>
    </w:p>
    <w:p w:rsidR="00267DDE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>Әдісте</w:t>
      </w:r>
      <w:r>
        <w:rPr>
          <w:rFonts w:ascii="Times New Roman" w:hAnsi="Times New Roman" w:cs="Times New Roman"/>
          <w:sz w:val="28"/>
          <w:szCs w:val="28"/>
          <w:lang w:val="kk-KZ"/>
        </w:rPr>
        <w:t>мелік кеңес отырысының хаттамасы</w:t>
      </w:r>
    </w:p>
    <w:p w:rsidR="00267DDE" w:rsidRPr="00D24013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</w:p>
    <w:p w:rsidR="00267DDE" w:rsidRDefault="00267DDE" w:rsidP="00267DDE">
      <w:pPr>
        <w:pStyle w:val="af2"/>
        <w:rPr>
          <w:rFonts w:ascii="Times New Roman" w:hAnsi="Times New Roman" w:cs="Times New Roman"/>
          <w:sz w:val="52"/>
          <w:szCs w:val="52"/>
          <w:lang w:val="kk-KZ"/>
        </w:rPr>
      </w:pPr>
      <w:r w:rsidRPr="00D24013">
        <w:rPr>
          <w:rFonts w:ascii="Times New Roman" w:hAnsi="Times New Roman" w:cs="Times New Roman"/>
          <w:sz w:val="52"/>
          <w:szCs w:val="52"/>
          <w:lang w:val="kk-KZ"/>
        </w:rPr>
        <w:t>2025-2026 оқу жылына арналған мектептің өзін-өзі басқару жұмысы және «Жас Ұлан» аудандық балала</w:t>
      </w:r>
      <w:r>
        <w:rPr>
          <w:rFonts w:ascii="Times New Roman" w:hAnsi="Times New Roman" w:cs="Times New Roman"/>
          <w:sz w:val="52"/>
          <w:szCs w:val="52"/>
          <w:lang w:val="kk-KZ"/>
        </w:rPr>
        <w:t>р қоғамдық бірлестігінің ЖОСПАР</w:t>
      </w:r>
    </w:p>
    <w:p w:rsidR="00267DDE" w:rsidRDefault="00267DDE" w:rsidP="00267DDE">
      <w:pPr>
        <w:pStyle w:val="af2"/>
        <w:rPr>
          <w:rFonts w:ascii="Times New Roman" w:hAnsi="Times New Roman" w:cs="Times New Roman"/>
          <w:sz w:val="52"/>
          <w:szCs w:val="52"/>
          <w:lang w:val="kk-KZ"/>
        </w:rPr>
      </w:pPr>
    </w:p>
    <w:p w:rsidR="00267DDE" w:rsidRDefault="00267DDE" w:rsidP="00267DDE">
      <w:pPr>
        <w:pStyle w:val="af2"/>
        <w:rPr>
          <w:rFonts w:ascii="Times New Roman" w:hAnsi="Times New Roman" w:cs="Times New Roman"/>
          <w:sz w:val="52"/>
          <w:szCs w:val="52"/>
          <w:lang w:val="kk-KZ"/>
        </w:rPr>
      </w:pPr>
    </w:p>
    <w:p w:rsidR="00267DDE" w:rsidRDefault="00267DDE" w:rsidP="00267DDE">
      <w:pPr>
        <w:pStyle w:val="af2"/>
        <w:rPr>
          <w:rFonts w:ascii="Times New Roman" w:hAnsi="Times New Roman" w:cs="Times New Roman"/>
          <w:sz w:val="52"/>
          <w:szCs w:val="52"/>
          <w:lang w:val="kk-KZ"/>
        </w:rPr>
      </w:pPr>
    </w:p>
    <w:p w:rsidR="00267DDE" w:rsidRDefault="00267DDE" w:rsidP="00267DDE">
      <w:pPr>
        <w:pStyle w:val="af2"/>
        <w:rPr>
          <w:rFonts w:ascii="Times New Roman" w:hAnsi="Times New Roman" w:cs="Times New Roman"/>
          <w:sz w:val="52"/>
          <w:szCs w:val="52"/>
          <w:lang w:val="kk-KZ"/>
        </w:rPr>
      </w:pPr>
    </w:p>
    <w:p w:rsidR="00267DDE" w:rsidRDefault="00267DDE" w:rsidP="00267DDE">
      <w:pPr>
        <w:pStyle w:val="af2"/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 xml:space="preserve">        </w:t>
      </w:r>
    </w:p>
    <w:p w:rsidR="00267DDE" w:rsidRPr="00D24013" w:rsidRDefault="00267DDE" w:rsidP="00267DDE">
      <w:pPr>
        <w:pStyle w:val="af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 xml:space="preserve">Қосымша білім беру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педагогы:К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>арымсакова Г.М</w:t>
      </w:r>
    </w:p>
    <w:p w:rsidR="00267DDE" w:rsidRDefault="00267DDE" w:rsidP="00267DD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40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D24013">
        <w:rPr>
          <w:rFonts w:ascii="Times New Roman" w:hAnsi="Times New Roman" w:cs="Times New Roman"/>
          <w:sz w:val="28"/>
          <w:szCs w:val="28"/>
          <w:lang w:val="kk-KZ"/>
        </w:rPr>
        <w:t xml:space="preserve">   Қаратаева Ә</w:t>
      </w:r>
      <w:r>
        <w:rPr>
          <w:rFonts w:ascii="Times New Roman" w:hAnsi="Times New Roman" w:cs="Times New Roman"/>
          <w:sz w:val="28"/>
          <w:szCs w:val="28"/>
          <w:lang w:val="kk-KZ"/>
        </w:rPr>
        <w:t>.М</w:t>
      </w:r>
    </w:p>
    <w:p w:rsidR="004D67CA" w:rsidRPr="004D67CA" w:rsidRDefault="004D67CA" w:rsidP="004D67C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4D67CA">
        <w:rPr>
          <w:rFonts w:ascii="Times New Roman" w:hAnsi="Times New Roman" w:cs="Times New Roman"/>
          <w:sz w:val="28"/>
          <w:szCs w:val="28"/>
        </w:rPr>
        <w:lastRenderedPageBreak/>
        <w:t>КЕЛІСЕМІН                                                                                                               БЕКІТЕМІН</w:t>
      </w:r>
    </w:p>
    <w:p w:rsidR="004D67CA" w:rsidRPr="004D67CA" w:rsidRDefault="004D67CA" w:rsidP="004D67C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4D67CA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УТВЕРЖДАЮ</w:t>
      </w:r>
    </w:p>
    <w:p w:rsidR="004D67CA" w:rsidRPr="004D67CA" w:rsidRDefault="004D67CA" w:rsidP="004D67C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4D67CA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4D67C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D67CA">
        <w:rPr>
          <w:rFonts w:ascii="Times New Roman" w:hAnsi="Times New Roman" w:cs="Times New Roman"/>
          <w:sz w:val="28"/>
          <w:szCs w:val="28"/>
        </w:rPr>
        <w:t>иректора школы по ВР                                                                                    Директор школы</w:t>
      </w:r>
    </w:p>
    <w:p w:rsidR="004D67CA" w:rsidRPr="004D67CA" w:rsidRDefault="00267DDE" w:rsidP="004D67C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______С</w:t>
      </w:r>
      <w:r>
        <w:rPr>
          <w:rFonts w:ascii="Times New Roman" w:hAnsi="Times New Roman" w:cs="Times New Roman"/>
          <w:sz w:val="28"/>
          <w:szCs w:val="28"/>
          <w:lang w:val="kk-KZ"/>
        </w:rPr>
        <w:t>маилова С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4D67CA" w:rsidRPr="004D6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D67CA" w:rsidRPr="004D67CA" w:rsidRDefault="004D67CA" w:rsidP="004D67C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4D67CA">
        <w:rPr>
          <w:rFonts w:ascii="Times New Roman" w:hAnsi="Times New Roman" w:cs="Times New Roman"/>
          <w:sz w:val="28"/>
          <w:szCs w:val="28"/>
        </w:rPr>
        <w:t>«____» сентября 2025ж                                                                                    «____» сентября 2025ж</w:t>
      </w:r>
    </w:p>
    <w:p w:rsidR="004D67CA" w:rsidRPr="004D67CA" w:rsidRDefault="004D67CA" w:rsidP="004D67C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040974" w:rsidRPr="004D67CA" w:rsidRDefault="00040974" w:rsidP="004D67CA">
      <w:pPr>
        <w:pStyle w:val="a3"/>
        <w:jc w:val="center"/>
        <w:rPr>
          <w:sz w:val="28"/>
          <w:szCs w:val="28"/>
        </w:rPr>
      </w:pPr>
      <w:r w:rsidRPr="004D67CA">
        <w:rPr>
          <w:rStyle w:val="a4"/>
          <w:sz w:val="28"/>
          <w:szCs w:val="28"/>
        </w:rPr>
        <w:t>«АДАЛ АЗАМАТ» БІРЫҢҒАЙ ТӘРБИЕ БАҒДАРЛАМАСЫН ІСКЕ АСЫРУ АЯСЫНДА</w:t>
      </w:r>
      <w:r w:rsidRPr="004D67CA">
        <w:rPr>
          <w:b/>
          <w:bCs/>
          <w:sz w:val="28"/>
          <w:szCs w:val="28"/>
        </w:rPr>
        <w:br/>
      </w:r>
      <w:r w:rsidRPr="004D67CA">
        <w:rPr>
          <w:rStyle w:val="a4"/>
          <w:sz w:val="28"/>
          <w:szCs w:val="28"/>
        </w:rPr>
        <w:t>2025–2026</w:t>
      </w:r>
      <w:proofErr w:type="gramStart"/>
      <w:r w:rsidRPr="004D67CA">
        <w:rPr>
          <w:rStyle w:val="a4"/>
          <w:sz w:val="28"/>
          <w:szCs w:val="28"/>
        </w:rPr>
        <w:t xml:space="preserve"> О</w:t>
      </w:r>
      <w:proofErr w:type="gramEnd"/>
      <w:r w:rsidRPr="004D67CA">
        <w:rPr>
          <w:rStyle w:val="a4"/>
          <w:sz w:val="28"/>
          <w:szCs w:val="28"/>
        </w:rPr>
        <w:t>ҚУ ЖЫЛЫНА АРНАЛҒАН</w:t>
      </w:r>
      <w:r w:rsidRPr="004D67CA">
        <w:rPr>
          <w:b/>
          <w:bCs/>
          <w:sz w:val="28"/>
          <w:szCs w:val="28"/>
        </w:rPr>
        <w:br/>
      </w:r>
      <w:r w:rsidRPr="004D67CA">
        <w:rPr>
          <w:rStyle w:val="a4"/>
          <w:sz w:val="28"/>
          <w:szCs w:val="28"/>
        </w:rPr>
        <w:t>АҒА ТӘЛІМГЕРДІҢ ЖЫЛДЫҚ ТӘРБИЕ ЖҰМЫСЫНЫҢ ЖОСПАРЫ</w:t>
      </w:r>
    </w:p>
    <w:p w:rsidR="00040974" w:rsidRPr="004D67CA" w:rsidRDefault="00040974" w:rsidP="00040974">
      <w:pPr>
        <w:pStyle w:val="a3"/>
        <w:jc w:val="center"/>
        <w:rPr>
          <w:b/>
          <w:bCs/>
          <w:sz w:val="28"/>
          <w:szCs w:val="28"/>
        </w:rPr>
      </w:pPr>
      <w:r w:rsidRPr="004D67CA">
        <w:rPr>
          <w:rStyle w:val="a4"/>
          <w:sz w:val="28"/>
          <w:szCs w:val="28"/>
        </w:rPr>
        <w:t>ГОДОВОЙ ВОСПИТАТЕЛЬНЫЙ ПЛАН СТАРШЕГО ВОЖАТОГО</w:t>
      </w:r>
      <w:r w:rsidRPr="004D67CA">
        <w:rPr>
          <w:b/>
          <w:bCs/>
          <w:sz w:val="28"/>
          <w:szCs w:val="28"/>
        </w:rPr>
        <w:br/>
      </w:r>
      <w:r w:rsidRPr="004D67CA">
        <w:rPr>
          <w:rStyle w:val="a4"/>
          <w:sz w:val="28"/>
          <w:szCs w:val="28"/>
        </w:rPr>
        <w:t>НА 2025–2026 УЧЕБНЫЙ ГОД</w:t>
      </w:r>
      <w:r w:rsidRPr="004D67CA">
        <w:rPr>
          <w:b/>
          <w:bCs/>
          <w:sz w:val="28"/>
          <w:szCs w:val="28"/>
        </w:rPr>
        <w:br/>
      </w:r>
      <w:r w:rsidRPr="004D67CA">
        <w:rPr>
          <w:rStyle w:val="a4"/>
          <w:sz w:val="28"/>
          <w:szCs w:val="28"/>
        </w:rPr>
        <w:t>В РАМКАХ РЕАЛИЗАЦИИ ЕДИНОЙ ПРОГРАММЫ ВОСПИТАНИЯ «АДАЛ АЗАМАТ»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5"/>
        <w:gridCol w:w="2322"/>
        <w:gridCol w:w="1525"/>
        <w:gridCol w:w="3479"/>
        <w:gridCol w:w="2064"/>
        <w:gridCol w:w="2270"/>
        <w:gridCol w:w="1701"/>
      </w:tblGrid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Ценность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Праздники и традиционные даты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отчётности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Трудолюбие и профессионализм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линейка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мекені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 (#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Bilim_kuni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знаний (01.09)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администрация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приказ, пост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-игра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мектебім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менің мақтанышым»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классные руководители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протокол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мекені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семьи (05.09)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Парламент, фракция заботы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Видео, пост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Эко-акция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аула» (озеленение двора)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фракция </w:t>
            </w: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экологии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Фото, таблица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проектов «Менің болашақ мамандығым»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Самоуправление, 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Проекты, фото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«Таза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жарқын болашақ» (чистота классов)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классные руководители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Независимость и патриотизм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Арт-галерея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Ұстазым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ұлағатым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 (выставка рисунков и эссе)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учителя (05.10)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культуры, классные руководители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афиша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Дискуссионный клуб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елі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мақтанышым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парламент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Протокол, фото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Президента школьного парламента (с дебатами кандидатов)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Бюллетени, протокол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әуелсіз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елім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 (видеоролики, плакаты)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Республики (25.10)Абай – 180 лет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, пресс-центр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публикации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Лекторий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Ұстаз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 (встречи с ветеранами педагогического труда)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самопознания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Справедливость и ответственность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Инфо-час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құқығым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бар!»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фракция дебатов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протокол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«Полиция және </w:t>
            </w: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жасөспі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ім»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ПДН, 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Дебаты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Әділетті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арманым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дебатов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протокол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эссе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адамдық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. яз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Работы, фото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Кампания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бол!» + Месячник правовой грамотности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обществознания, 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и солидарность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Волонтёрская акция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Жақсылық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жаса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волонтёры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Час единства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Бірлігіміз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жарасқан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классные руководители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протокол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Благотворительная ярмарка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жүрек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заботы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«Қысқы көңі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 (творчество классов)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культуры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афиша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даты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16.12 – День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НезависимостиНовогодний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марафон (1–4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.), Бал (5–11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администрация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Сценарии, фото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и порядок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Инфо-час «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әне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құқығым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фракция права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протокол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Онлайн-акция #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StopBullying</w:t>
            </w:r>
            <w:proofErr w:type="spellEnd"/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Парламент, фракция информации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Скриншоты,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«Құқық </w:t>
            </w: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әлемінде»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дебатов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Фото, </w:t>
            </w: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сценарий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«Медиация в школе»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 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план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«Знаешь ли ты свои права?»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самоуправление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Результаты, фото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Созидание и новаторство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исследовательских идей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Idea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Fair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кураторы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афиша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технология»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дебатов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протокол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«Идея для школы» (сбор предложений)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Парламент, 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«Робототехника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креатив»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видео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видеооткрыток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«Инновационная школа»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, фракция информации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Видео, итоги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Независимость и патриотизм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Татулық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тірегіміз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Благодарности (01.03)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фракция заботы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Встреча-беседа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клуб,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акимат</w:t>
            </w:r>
            <w:proofErr w:type="spellEnd"/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писем «Письмо солдату»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07.05 и 09.05 (подготовка)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Ұлан</w:t>
            </w:r>
            <w:proofErr w:type="spellEnd"/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Письма, фото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22.03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Фракция культуры, </w:t>
            </w: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экологии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Фото, сценарий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Елі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мақтанышым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», дебаты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сценарий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Трудолюбие и профессионализм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 месячника профориентации «Мамандықтар әлемі»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фракция труда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положение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«Моя профессия будущего»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самопознания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работы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Эко-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«Таза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07.04 – Всемирный день здоровья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Эко-фракция,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Ұлан</w:t>
            </w:r>
            <w:proofErr w:type="spellEnd"/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отчёт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самоуправления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мемлекетім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приказ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Онлайн-выставка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ерлікпен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информации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Скрины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, ссылка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и солидарность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Бірлігіміз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жарасқан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единства (01.05)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культуры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публикации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«Жеңі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і ұлықтаймыз!»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 (09.05)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Фракция информации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посты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Парад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 (строевая подготовка)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защитников Отечества (07.05)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, 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видео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Церемония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 (награды активистам)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Последний звонок (25.05)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Вожатый, администрация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списки</w:t>
            </w:r>
          </w:p>
        </w:tc>
      </w:tr>
      <w:tr w:rsidR="00040974" w:rsidRPr="004D67CA" w:rsidTr="00040974"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заседание парламента «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біздің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болашағымыз</w:t>
            </w:r>
            <w:proofErr w:type="spellEnd"/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Парламент, вожатый</w:t>
            </w:r>
          </w:p>
        </w:tc>
        <w:tc>
          <w:tcPr>
            <w:tcW w:w="0" w:type="auto"/>
            <w:hideMark/>
          </w:tcPr>
          <w:p w:rsidR="00040974" w:rsidRPr="004D67CA" w:rsidRDefault="00040974" w:rsidP="000409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Протокол, аналитика</w:t>
            </w:r>
          </w:p>
        </w:tc>
      </w:tr>
    </w:tbl>
    <w:p w:rsidR="004D67CA" w:rsidRDefault="004D67CA" w:rsidP="004D67CA">
      <w:pPr>
        <w:pStyle w:val="a3"/>
        <w:rPr>
          <w:rStyle w:val="10"/>
          <w:sz w:val="28"/>
          <w:szCs w:val="28"/>
        </w:rPr>
      </w:pPr>
      <w:r w:rsidRPr="004D67CA">
        <w:rPr>
          <w:rStyle w:val="10"/>
          <w:sz w:val="28"/>
          <w:szCs w:val="28"/>
        </w:rPr>
        <w:t>ҚҰРАСТЫРҒАН:</w:t>
      </w:r>
      <w:r w:rsidR="000734C9" w:rsidRPr="004D67CA">
        <w:rPr>
          <w:sz w:val="28"/>
          <w:szCs w:val="28"/>
        </w:rPr>
        <w:br/>
      </w:r>
      <w:r w:rsidRPr="004D67CA">
        <w:rPr>
          <w:rStyle w:val="10"/>
          <w:sz w:val="28"/>
          <w:szCs w:val="28"/>
        </w:rPr>
        <w:t>Тәлімгер (Вожатый) __________________ /А.Ә.Ж./</w:t>
      </w:r>
    </w:p>
    <w:p w:rsidR="004D67CA" w:rsidRDefault="004D67CA" w:rsidP="004D67CA">
      <w:pPr>
        <w:pStyle w:val="a3"/>
        <w:rPr>
          <w:rStyle w:val="10"/>
          <w:sz w:val="28"/>
          <w:szCs w:val="28"/>
        </w:rPr>
      </w:pPr>
    </w:p>
    <w:p w:rsidR="000734C9" w:rsidRPr="004D67CA" w:rsidRDefault="000734C9" w:rsidP="004D67CA">
      <w:pPr>
        <w:pStyle w:val="a3"/>
        <w:rPr>
          <w:sz w:val="28"/>
          <w:szCs w:val="28"/>
        </w:rPr>
      </w:pPr>
      <w:r w:rsidRPr="004D67CA">
        <w:rPr>
          <w:sz w:val="28"/>
          <w:szCs w:val="28"/>
        </w:rPr>
        <w:br/>
      </w:r>
      <w:r w:rsidRPr="004D67CA">
        <w:rPr>
          <w:sz w:val="28"/>
          <w:szCs w:val="28"/>
        </w:rPr>
        <w:br/>
      </w:r>
    </w:p>
    <w:p w:rsidR="004D67CA" w:rsidRPr="004D67CA" w:rsidRDefault="004D67CA" w:rsidP="004D67CA">
      <w:pPr>
        <w:pStyle w:val="a3"/>
        <w:jc w:val="center"/>
        <w:rPr>
          <w:sz w:val="28"/>
          <w:szCs w:val="28"/>
        </w:rPr>
      </w:pPr>
      <w:r w:rsidRPr="004D67CA">
        <w:rPr>
          <w:rStyle w:val="a4"/>
          <w:sz w:val="28"/>
          <w:szCs w:val="28"/>
        </w:rPr>
        <w:t>«АДАЛ АЗАМАТ» БІРЫҢҒАЙ ТӘРБИЕ БАҒДАРЛАМАСЫН ІСКЕ АСЫРУ АЯСЫНДА</w:t>
      </w:r>
      <w:r w:rsidRPr="004D67CA">
        <w:rPr>
          <w:b/>
          <w:bCs/>
          <w:sz w:val="28"/>
          <w:szCs w:val="28"/>
        </w:rPr>
        <w:br/>
      </w:r>
      <w:r w:rsidRPr="004D67CA">
        <w:rPr>
          <w:rStyle w:val="a4"/>
          <w:sz w:val="28"/>
          <w:szCs w:val="28"/>
        </w:rPr>
        <w:t>2025–2026</w:t>
      </w:r>
      <w:proofErr w:type="gramStart"/>
      <w:r w:rsidRPr="004D67CA">
        <w:rPr>
          <w:rStyle w:val="a4"/>
          <w:sz w:val="28"/>
          <w:szCs w:val="28"/>
        </w:rPr>
        <w:t xml:space="preserve"> О</w:t>
      </w:r>
      <w:proofErr w:type="gramEnd"/>
      <w:r w:rsidRPr="004D67CA">
        <w:rPr>
          <w:rStyle w:val="a4"/>
          <w:sz w:val="28"/>
          <w:szCs w:val="28"/>
        </w:rPr>
        <w:t>ҚУ ЖЫЛЫНА АРНАЛҒАН</w:t>
      </w:r>
      <w:r w:rsidRPr="004D67CA">
        <w:rPr>
          <w:b/>
          <w:bCs/>
          <w:sz w:val="28"/>
          <w:szCs w:val="28"/>
        </w:rPr>
        <w:br/>
      </w:r>
      <w:r w:rsidRPr="004D67CA">
        <w:rPr>
          <w:rStyle w:val="a4"/>
          <w:sz w:val="28"/>
          <w:szCs w:val="28"/>
        </w:rPr>
        <w:t>АҒА ТӘЛІМГЕРДІҢ ЖЫЛДЫҚ ТӘРБИЕ ЖҰМЫСЫНЫҢ ЖОСПАРЫ</w:t>
      </w:r>
    </w:p>
    <w:p w:rsidR="000734C9" w:rsidRPr="004D67CA" w:rsidRDefault="000734C9" w:rsidP="000734C9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0"/>
        <w:gridCol w:w="2315"/>
        <w:gridCol w:w="1273"/>
        <w:gridCol w:w="2993"/>
        <w:gridCol w:w="2203"/>
        <w:gridCol w:w="2258"/>
        <w:gridCol w:w="2104"/>
      </w:tblGrid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Айдың</w:t>
            </w:r>
            <w:proofErr w:type="spell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құндылығы</w:t>
            </w:r>
            <w:proofErr w:type="spell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(«</w:t>
            </w: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Адал</w:t>
            </w:r>
            <w:proofErr w:type="spell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азамат</w:t>
            </w:r>
            <w:proofErr w:type="spell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</w:t>
            </w:r>
            <w:proofErr w:type="spell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-шара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Мерекелер</w:t>
            </w:r>
            <w:proofErr w:type="spell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</w:t>
            </w:r>
            <w:proofErr w:type="gram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</w:t>
            </w:r>
            <w:proofErr w:type="gram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үрлі</w:t>
            </w:r>
            <w:proofErr w:type="spell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күндер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Есеп</w:t>
            </w:r>
            <w:proofErr w:type="spell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</w:t>
            </w:r>
            <w:proofErr w:type="gramStart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4D67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Еңбекқорлық және кәсі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қойлық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Салтанатты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жиын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мекені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 (#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Bilim_kuni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(01.09)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Тәлімгер, әкімшілік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ұйрық, пост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Квест-ойын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мектебім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мақтанышым»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бақыт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мекені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Отбасы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(05.09)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Парламент, </w:t>
            </w: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Видео, пост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Эко-акция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аула»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экология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Жоба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мамандығым»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өзі басқару,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, фото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«Таза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жарқын болашақ»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Қазан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Тәуелсізді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және патриотизм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Арт-галерея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Ұстазым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ұлағатым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» (эссе,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көрмесі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Мұғалімдер күні (05.10)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Мәдениет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афиша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ікірталас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клубы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елім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менің мақтанышым»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Тәлімгер, парламент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, фото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парламенті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Президентін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сайлау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Әкімшілік,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Бюллетеньдер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әуелсіз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елім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бейнеролик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, плакат)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күні (25.10)Абай – 180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баспасөз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орталығы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жарияланым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Ұстаз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үлгі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ардагер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ұстаздармен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кездесу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Қараша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Әділді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әне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Ақпараттық сағат «Менің құқығым бар!»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ікірсайыс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Кездесу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«Полиция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жасөспі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ПДН,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ікірсайыс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Әділетті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арманым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Дебат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Эссе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адамдық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қасиет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мұғ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імдері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ұмыстар, фото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бол!»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айлық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Қоғамтану мұғалімдері,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ірлік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Волонтерлі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акция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Жақсылық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жаса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еріктілер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ірлік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Бірлігіміз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жарасқан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жәрмеңкесі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жүрек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Қысқы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көңі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Мәдениет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афиша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күндер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үні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(16.12)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марафон (1–4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.), Бал (5–11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Тәлімгер, әкімшілік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Сценарий, фото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Қаңтар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Заң және тәрті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Ақпараттық сағат «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Мен ж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әне менің </w:t>
            </w: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құқығым»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Онлайн-акция #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StopBullying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Скриншоттар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Викторина «Құқық әлемінде»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Дебат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сценарий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Тренинг «Медиация дағдысы»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Психолог,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құқығың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ілесің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өзі басқару,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Нәтижелер, фото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Ақпан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Жасампаздық жә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не жа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ңашылдық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фестивалі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Idea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Fair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афиша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ікірталас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Дебат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идея»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Парламент,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«Робототехника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креатив»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Информатика мұғ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імдері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видео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бейнеролик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Видео, қорытынды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Тәуелсізді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және патриотизм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Татулық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тірегіміз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айту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(01.03)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Кездесу-сұхбат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жауапкершілік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Дебат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клубы,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әкімді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Хат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хат»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07.05, 09.05 – дайындық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, фото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(22.03)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Мәдениет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экология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сценарий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Интеллектуалды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Елі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мақтанышым»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дебат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сценарий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Сәуі</w:t>
            </w:r>
            <w:proofErr w:type="gramStart"/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Еңбекқорлық және кәсі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қойлық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«Мамандықтар әлемі» 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әсіби бағдар айлығы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Байқау «Болашақ мамандығым»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жұмыстар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Эко-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«Таза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Дүниежүзілік денсаулық күні (07.04)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мемлекетім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өзі басқару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ұйрық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көрме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ерлікпен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Скриншот,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сілтеме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ірлік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Бірлігіміз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жарасқан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(01.05)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Мәдениет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Фото, пост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Акция «Жеңі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 ұлықтаймыз!»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ңіс күні (09.05)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фракциясы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жарияланым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» парады </w:t>
            </w: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саптық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дайындық, әндер)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қорғаушылар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(07.05)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тәлімгер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Фото, видео</w:t>
            </w:r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Салтанатты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марапаттау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Соңғы қоңырау (25.05)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Әкімшілік,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тізімдер</w:t>
            </w:r>
            <w:proofErr w:type="spellEnd"/>
          </w:p>
        </w:tc>
      </w:tr>
      <w:tr w:rsidR="000734C9" w:rsidRPr="004D67CA" w:rsidTr="000734C9"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отырыс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біздің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болашағымыз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Парламент, тәлімгер</w:t>
            </w:r>
          </w:p>
        </w:tc>
        <w:tc>
          <w:tcPr>
            <w:tcW w:w="0" w:type="auto"/>
            <w:hideMark/>
          </w:tcPr>
          <w:p w:rsidR="000734C9" w:rsidRPr="004D67CA" w:rsidRDefault="0007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7CA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</w:tr>
    </w:tbl>
    <w:p w:rsidR="000734C9" w:rsidRPr="004D67CA" w:rsidRDefault="000734C9" w:rsidP="000734C9">
      <w:pPr>
        <w:rPr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b/>
          <w:sz w:val="28"/>
          <w:szCs w:val="28"/>
        </w:rPr>
      </w:pPr>
      <w:r w:rsidRPr="004D67CA">
        <w:rPr>
          <w:rStyle w:val="HTML1"/>
          <w:rFonts w:ascii="Times New Roman" w:hAnsi="Times New Roman" w:cs="Times New Roman"/>
          <w:b/>
          <w:sz w:val="28"/>
          <w:szCs w:val="28"/>
        </w:rPr>
        <w:t>ҚҰРАСТЫРҒАН:</w:t>
      </w: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b/>
          <w:sz w:val="28"/>
          <w:szCs w:val="28"/>
        </w:rPr>
      </w:pPr>
      <w:r w:rsidRPr="004D67CA">
        <w:rPr>
          <w:rStyle w:val="HTML1"/>
          <w:rFonts w:ascii="Times New Roman" w:hAnsi="Times New Roman" w:cs="Times New Roman"/>
          <w:b/>
          <w:sz w:val="28"/>
          <w:szCs w:val="28"/>
        </w:rPr>
        <w:t>Тәлімгер __________________ /А.Ә.Ж./</w:t>
      </w: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HTML"/>
        <w:rPr>
          <w:rStyle w:val="HTML1"/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rPr>
          <w:rFonts w:ascii="Times New Roman" w:hAnsi="Times New Roman" w:cs="Times New Roman"/>
          <w:sz w:val="28"/>
          <w:szCs w:val="28"/>
        </w:rPr>
      </w:pPr>
    </w:p>
    <w:p w:rsidR="000734C9" w:rsidRPr="004D67CA" w:rsidRDefault="000734C9" w:rsidP="000734C9">
      <w:pPr>
        <w:pStyle w:val="a3"/>
        <w:rPr>
          <w:sz w:val="28"/>
          <w:szCs w:val="28"/>
        </w:rPr>
      </w:pPr>
    </w:p>
    <w:p w:rsidR="000734C9" w:rsidRPr="004D67CA" w:rsidRDefault="000734C9" w:rsidP="000734C9">
      <w:pPr>
        <w:pStyle w:val="a3"/>
        <w:rPr>
          <w:sz w:val="28"/>
          <w:szCs w:val="28"/>
        </w:rPr>
      </w:pPr>
    </w:p>
    <w:p w:rsidR="00063D2A" w:rsidRPr="004D67CA" w:rsidRDefault="00063D2A" w:rsidP="00063D2A">
      <w:pPr>
        <w:pStyle w:val="a3"/>
        <w:jc w:val="center"/>
        <w:rPr>
          <w:sz w:val="28"/>
          <w:szCs w:val="28"/>
        </w:rPr>
      </w:pPr>
    </w:p>
    <w:sectPr w:rsidR="00063D2A" w:rsidRPr="004D67CA" w:rsidSect="007410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A8" w:rsidRDefault="006044A8" w:rsidP="0019450B">
      <w:pPr>
        <w:spacing w:after="0" w:line="240" w:lineRule="auto"/>
      </w:pPr>
      <w:r>
        <w:separator/>
      </w:r>
    </w:p>
  </w:endnote>
  <w:endnote w:type="continuationSeparator" w:id="0">
    <w:p w:rsidR="006044A8" w:rsidRDefault="006044A8" w:rsidP="0019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A8" w:rsidRDefault="006044A8" w:rsidP="0019450B">
      <w:pPr>
        <w:spacing w:after="0" w:line="240" w:lineRule="auto"/>
      </w:pPr>
      <w:r>
        <w:separator/>
      </w:r>
    </w:p>
  </w:footnote>
  <w:footnote w:type="continuationSeparator" w:id="0">
    <w:p w:rsidR="006044A8" w:rsidRDefault="006044A8" w:rsidP="00194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5D21"/>
    <w:multiLevelType w:val="multilevel"/>
    <w:tmpl w:val="770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72"/>
    <w:rsid w:val="00040974"/>
    <w:rsid w:val="00063D2A"/>
    <w:rsid w:val="000734C9"/>
    <w:rsid w:val="0019450B"/>
    <w:rsid w:val="001B3295"/>
    <w:rsid w:val="00267DDE"/>
    <w:rsid w:val="004D67CA"/>
    <w:rsid w:val="006044A8"/>
    <w:rsid w:val="00741072"/>
    <w:rsid w:val="009310CE"/>
    <w:rsid w:val="009F17E0"/>
    <w:rsid w:val="00A04EAD"/>
    <w:rsid w:val="00BE6DF5"/>
    <w:rsid w:val="00CD3784"/>
    <w:rsid w:val="00D028F7"/>
    <w:rsid w:val="00D17A9F"/>
    <w:rsid w:val="00EC5AA2"/>
    <w:rsid w:val="00FD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4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072"/>
    <w:rPr>
      <w:b/>
      <w:bCs/>
    </w:rPr>
  </w:style>
  <w:style w:type="table" w:styleId="a5">
    <w:name w:val="Table Grid"/>
    <w:basedOn w:val="a1"/>
    <w:uiPriority w:val="59"/>
    <w:rsid w:val="00040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04097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73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073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34C9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0734C9"/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B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3295"/>
  </w:style>
  <w:style w:type="paragraph" w:styleId="a9">
    <w:name w:val="footer"/>
    <w:basedOn w:val="a"/>
    <w:link w:val="aa"/>
    <w:uiPriority w:val="99"/>
    <w:semiHidden/>
    <w:unhideWhenUsed/>
    <w:rsid w:val="001B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3295"/>
  </w:style>
  <w:style w:type="character" w:styleId="ab">
    <w:name w:val="annotation reference"/>
    <w:basedOn w:val="a0"/>
    <w:uiPriority w:val="99"/>
    <w:semiHidden/>
    <w:unhideWhenUsed/>
    <w:rsid w:val="00D17A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17A9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17A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7A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7A9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1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7A9F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267DD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4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072"/>
    <w:rPr>
      <w:b/>
      <w:bCs/>
    </w:rPr>
  </w:style>
  <w:style w:type="table" w:styleId="a5">
    <w:name w:val="Table Grid"/>
    <w:basedOn w:val="a1"/>
    <w:uiPriority w:val="59"/>
    <w:rsid w:val="00040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04097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73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073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34C9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0734C9"/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B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3295"/>
  </w:style>
  <w:style w:type="paragraph" w:styleId="a9">
    <w:name w:val="footer"/>
    <w:basedOn w:val="a"/>
    <w:link w:val="aa"/>
    <w:uiPriority w:val="99"/>
    <w:semiHidden/>
    <w:unhideWhenUsed/>
    <w:rsid w:val="001B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3295"/>
  </w:style>
  <w:style w:type="character" w:styleId="ab">
    <w:name w:val="annotation reference"/>
    <w:basedOn w:val="a0"/>
    <w:uiPriority w:val="99"/>
    <w:semiHidden/>
    <w:unhideWhenUsed/>
    <w:rsid w:val="00D17A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17A9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17A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7A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7A9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1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7A9F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267DD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18F2-1AD9-4EA9-903B-1D6CF9B6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2472</dc:creator>
  <cp:lastModifiedBy>dara</cp:lastModifiedBy>
  <cp:revision>2</cp:revision>
  <dcterms:created xsi:type="dcterms:W3CDTF">2025-11-05T08:42:00Z</dcterms:created>
  <dcterms:modified xsi:type="dcterms:W3CDTF">2025-11-05T08:42:00Z</dcterms:modified>
</cp:coreProperties>
</file>